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80" w:rsidRDefault="00D66E80" w:rsidP="00D66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66E80" w:rsidRDefault="00D66E80" w:rsidP="00D66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школа с. Нижняя Матренка</w:t>
      </w:r>
    </w:p>
    <w:p w:rsidR="00D66E80" w:rsidRDefault="00D66E80" w:rsidP="00D66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:rsidR="00D66E80" w:rsidRDefault="00D66E80" w:rsidP="00D66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E80" w:rsidRDefault="00D66E80" w:rsidP="00D66E80">
      <w:pPr>
        <w:spacing w:after="0" w:line="240" w:lineRule="auto"/>
        <w:jc w:val="both"/>
        <w:rPr>
          <w:rFonts w:ascii="Times New Roman" w:hAnsi="Times New Roman"/>
        </w:rPr>
      </w:pPr>
    </w:p>
    <w:p w:rsidR="00D66E80" w:rsidRDefault="00D66E80" w:rsidP="00D66E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на </w:t>
      </w:r>
      <w:proofErr w:type="gramStart"/>
      <w:r>
        <w:rPr>
          <w:rFonts w:ascii="Times New Roman" w:hAnsi="Times New Roman"/>
        </w:rPr>
        <w:t>совете</w:t>
      </w:r>
      <w:proofErr w:type="gramEnd"/>
      <w:r>
        <w:rPr>
          <w:rFonts w:ascii="Times New Roman" w:hAnsi="Times New Roman"/>
        </w:rPr>
        <w:t xml:space="preserve"> школы                                                           Утверждено:</w:t>
      </w:r>
    </w:p>
    <w:p w:rsidR="00D66E80" w:rsidRDefault="00D66E80" w:rsidP="00D66E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МБОУ СШ с. Нижняя Матренка                                    Директор МБОУ СШ с. Нижняя Матренка</w:t>
      </w:r>
    </w:p>
    <w:p w:rsidR="00D66E80" w:rsidRDefault="005E594A" w:rsidP="00D66E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 № 2 от 27.10</w:t>
      </w:r>
      <w:r w:rsidR="00D66E80">
        <w:rPr>
          <w:rFonts w:ascii="Times New Roman" w:hAnsi="Times New Roman"/>
        </w:rPr>
        <w:t>.2017                                        __________ Н.Н.Бирюков</w:t>
      </w:r>
    </w:p>
    <w:p w:rsidR="00D66E80" w:rsidRDefault="00D66E80" w:rsidP="00D66E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DD4913">
        <w:rPr>
          <w:rFonts w:ascii="Times New Roman" w:hAnsi="Times New Roman"/>
        </w:rPr>
        <w:t xml:space="preserve">        Приказ от 27.10.2017 №173</w:t>
      </w:r>
    </w:p>
    <w:p w:rsidR="00D66E80" w:rsidRDefault="00D66E80" w:rsidP="00D66E80">
      <w:pPr>
        <w:spacing w:after="0" w:line="240" w:lineRule="auto"/>
        <w:jc w:val="both"/>
        <w:rPr>
          <w:rFonts w:ascii="Times New Roman" w:hAnsi="Times New Roman"/>
        </w:rPr>
      </w:pPr>
    </w:p>
    <w:p w:rsidR="00D66E80" w:rsidRDefault="00D66E80" w:rsidP="00D66E8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D66E80" w:rsidRDefault="00D66E80" w:rsidP="00D66E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D66E80" w:rsidRDefault="00D66E80" w:rsidP="00D66E8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языке, языках  </w:t>
      </w:r>
      <w:r>
        <w:rPr>
          <w:rFonts w:ascii="Times New Roman" w:hAnsi="Times New Roman"/>
          <w:b/>
          <w:color w:val="000000"/>
          <w:sz w:val="28"/>
          <w:szCs w:val="28"/>
        </w:rPr>
        <w:t>образования</w:t>
      </w:r>
    </w:p>
    <w:p w:rsidR="00D66E80" w:rsidRDefault="00D66E80" w:rsidP="00D66E8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МБОУ СШ с. Нижняя Матренка </w:t>
      </w:r>
    </w:p>
    <w:p w:rsidR="00D66E80" w:rsidRDefault="00D66E80" w:rsidP="00D66E80">
      <w:pPr>
        <w:rPr>
          <w:lang w:eastAsia="en-US"/>
        </w:rPr>
      </w:pPr>
    </w:p>
    <w:p w:rsidR="00D66E80" w:rsidRDefault="00D66E80" w:rsidP="00D66E8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131313"/>
          <w:sz w:val="28"/>
          <w:szCs w:val="28"/>
        </w:rPr>
        <w:t>В соответствии с ст. 14 п.1 Закона РФ «Об образовании в Российской Федерации</w:t>
      </w:r>
      <w:proofErr w:type="gramStart"/>
      <w:r>
        <w:rPr>
          <w:rFonts w:ascii="Times New Roman" w:hAnsi="Times New Roman"/>
          <w:color w:val="131313"/>
          <w:sz w:val="28"/>
          <w:szCs w:val="28"/>
        </w:rPr>
        <w:t>»в</w:t>
      </w:r>
      <w:proofErr w:type="gramEnd"/>
      <w:r>
        <w:rPr>
          <w:rFonts w:ascii="Times New Roman" w:hAnsi="Times New Roman"/>
          <w:color w:val="131313"/>
          <w:sz w:val="28"/>
          <w:szCs w:val="28"/>
        </w:rPr>
        <w:t xml:space="preserve">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требованиями следующих нормативных документов: 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Российской Федерации от 29.12.2012 №273-ФЗ «Об образовании в Российской Федерации»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.6 ст.14),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-Федеральный закон РФ от 01.06.2005 г. №53-ФЗ «О государственном языке Российской Федерации»;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 РФ от 25.10.1991 г.№1807-1 «О языках народов РФ»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25.07.2002 №115-ФЗ «О правовом положении иностранных граждан в Российской Федерации» (Собрание законодательства Российской Федерации, 2002, №30, ст. 3032),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Минобрнауки России от 31.12.2015 г 31577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№1897»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-Приказ Минобрнауки России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» (п.14)                                                      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-Приказ Минобрнауки России  от 31 декабря 2015 г. № 1576  «О внесении изменений в федеральный государственный образовательный стандарт начального общего образования, утвержденный приказом Министерством образования и науки Российской Федерации от 6 октября 2009 г. № 373                                                                                                                                                             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Положение определяет язык образования в МБОУ СШ с. Нижняя Матренка  (далее – Учреждение),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Иностранные граждане и лица без гражданства все документы представляют в Учреждение на </w:t>
      </w:r>
      <w:proofErr w:type="gramStart"/>
      <w:r>
        <w:rPr>
          <w:rFonts w:ascii="Times New Roman" w:hAnsi="Times New Roman"/>
          <w:sz w:val="28"/>
          <w:szCs w:val="28"/>
        </w:rPr>
        <w:t>русском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языке или вместе с заверенным в установленном порядке переводом на русский язык.</w:t>
      </w:r>
    </w:p>
    <w:p w:rsidR="00D66E80" w:rsidRDefault="00D66E80" w:rsidP="00D66E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1.4.Документы об образовании оформляются на русском языке.</w:t>
      </w:r>
    </w:p>
    <w:p w:rsidR="00D66E80" w:rsidRDefault="00D66E80" w:rsidP="00D66E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6E80" w:rsidRDefault="00D66E80" w:rsidP="00D66E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Образовательная деятельность.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Образовательная деятельность в Учреждении осуществляется на русском языке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– государственном языке РФ, согласно ч.2.ст.14.ФЗ  от 29.12.2012 г.№273-ФЗ «Об образовании в РФ». 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Преподавание и изучение русского языка в рамках имеющих государственную аккредитацию образовательных программ осуществляется в соответствии с  федеральными государственными образовательными стандартами. Обучение и воспитание в ОУ ведётся на русском языке.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2.3.Обучающиеся ОУ имеют право на изучение родного языка из числа языков народов РФ в пределах возможностей, предоставляемых ОУ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Реализация указанных прав обеспечивается созданием необходимого числа соответствующих групп , а также условий их функционирования.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Преподавание и изучение родного языка из числа языков народов </w:t>
      </w:r>
      <w:proofErr w:type="gramStart"/>
      <w:r>
        <w:rPr>
          <w:rFonts w:ascii="Times New Roman" w:hAnsi="Times New Roman"/>
          <w:sz w:val="28"/>
          <w:szCs w:val="28"/>
        </w:rPr>
        <w:t>РФ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имеющих государственную аккредитацию образовательных программ  осуществляется в соответствии с Федеральными государственными образовательными стандартами.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Выбор языка обучения и воспитания осуществляется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законодательством РФ и настоящим Положением.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Обучение </w:t>
      </w:r>
      <w:proofErr w:type="gramStart"/>
      <w:r>
        <w:rPr>
          <w:rFonts w:ascii="Times New Roman" w:hAnsi="Times New Roman"/>
          <w:sz w:val="28"/>
          <w:szCs w:val="28"/>
        </w:rPr>
        <w:t>иностранному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языку в ОУ осуществляется при получении начального общего, основного общего и среднего общего образования. Обучение второму иностранному языку в ОУ осуществляется при получении основного общего образования. Обучение </w:t>
      </w:r>
      <w:proofErr w:type="gramStart"/>
      <w:r>
        <w:rPr>
          <w:rFonts w:ascii="Times New Roman" w:hAnsi="Times New Roman"/>
          <w:sz w:val="28"/>
          <w:szCs w:val="28"/>
        </w:rPr>
        <w:t>иностранному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языку в ОУ проводится 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При приеме граждан на обучение по программам начального общего образования, основного общего образования родители (законные представители) с учетом мнения ребенка в анкете указывают желаемое для их ребенка изучение родного языка из числа языков народов РФ, иностранного, в том числе, второго иностранного языков.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При приеме граждан на обучение по программам среднего общего образования, поступающие указывают в анкете желаемое для них изучение родного языка из числа языков народов РФ, иностранного языка.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Часы на изучение родного языка в классах, обучающихся по ФГОС входят в </w:t>
      </w:r>
      <w:proofErr w:type="gramStart"/>
      <w:r>
        <w:rPr>
          <w:rFonts w:ascii="Times New Roman" w:hAnsi="Times New Roman"/>
          <w:sz w:val="28"/>
          <w:szCs w:val="28"/>
        </w:rPr>
        <w:t>обязательную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часть учебного плана ОУ. Часы на изучение родного языка в классах обучающихся по ФКГОС формируются за счет </w:t>
      </w:r>
      <w:r>
        <w:rPr>
          <w:rFonts w:ascii="Times New Roman" w:hAnsi="Times New Roman"/>
          <w:sz w:val="28"/>
          <w:szCs w:val="28"/>
        </w:rPr>
        <w:lastRenderedPageBreak/>
        <w:t>регионального компонента учебного плана в форме факультатива, групповых занятий, часов внеурочной деятельности.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Группа создается при  </w:t>
      </w:r>
      <w:proofErr w:type="gramStart"/>
      <w:r>
        <w:rPr>
          <w:rFonts w:ascii="Times New Roman" w:hAnsi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/>
          <w:sz w:val="28"/>
          <w:szCs w:val="28"/>
        </w:rPr>
        <w:t xml:space="preserve"> не менее пяти заявлений в классе. В остальных случаях осуществляется индивидуально, в том числе возможно использование сетевой формы реализации образовательной программы, а так же  с применением </w:t>
      </w:r>
      <w:proofErr w:type="gramStart"/>
      <w:r>
        <w:rPr>
          <w:rFonts w:ascii="Times New Roman" w:hAnsi="Times New Roman"/>
          <w:sz w:val="28"/>
          <w:szCs w:val="28"/>
        </w:rPr>
        <w:t>электронного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обучения и дистанционных образовательных технологий.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2.11.Оценивание результатов освоения родного языка осуществляется в соответствии с локальным актом о формах, периодичности, порядке текущего контроля успеваемости и промежуточной аттестации в ОУ.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Преподавание и изучение отдельных учебных предметов, курсов, дисциплин (модулей), иных компонентов в школе могут осуществляться на иностранных языках в соответствии с образовательной программой по заявлению обучающегося и/или родителей (законных представителей) обучающегося с учетом его мнения.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Заключительные положения.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Изменения в настоящее Положение могут </w:t>
      </w:r>
      <w:proofErr w:type="gramStart"/>
      <w:r>
        <w:rPr>
          <w:rFonts w:ascii="Times New Roman" w:hAnsi="Times New Roman"/>
          <w:sz w:val="28"/>
          <w:szCs w:val="28"/>
        </w:rPr>
        <w:t>вносится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ОУ в соответствии с действующим законодательством и Уставом МБОУ СШ с. Нижняя Матренка 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Настоящее Положение вступает в силу с момента его принятия.</w:t>
      </w:r>
    </w:p>
    <w:p w:rsidR="00D66E80" w:rsidRDefault="00D66E80" w:rsidP="00D66E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6E80" w:rsidRDefault="00D66E80" w:rsidP="00D66E8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54098" w:rsidRDefault="00554098"/>
    <w:sectPr w:rsidR="00554098" w:rsidSect="00A9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B53F2"/>
    <w:multiLevelType w:val="hybridMultilevel"/>
    <w:tmpl w:val="D53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66E80"/>
    <w:rsid w:val="00554098"/>
    <w:rsid w:val="005E594A"/>
    <w:rsid w:val="00A90404"/>
    <w:rsid w:val="00D66E80"/>
    <w:rsid w:val="00DD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66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2017-10-23T12:17:00Z</dcterms:created>
  <dcterms:modified xsi:type="dcterms:W3CDTF">2017-10-30T10:09:00Z</dcterms:modified>
</cp:coreProperties>
</file>