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AC" w:rsidRDefault="002C13AC" w:rsidP="000E354B">
      <w:pPr>
        <w:pStyle w:val="a3"/>
        <w:jc w:val="center"/>
        <w:rPr>
          <w:rFonts w:ascii="Times New Roman" w:hAnsi="Times New Roman"/>
          <w:sz w:val="48"/>
          <w:szCs w:val="48"/>
        </w:rPr>
      </w:pPr>
      <w:r>
        <w:rPr>
          <w:rFonts w:ascii="Times New Roman" w:hAnsi="Times New Roman"/>
          <w:noProof/>
          <w:sz w:val="48"/>
          <w:szCs w:val="48"/>
          <w:lang w:eastAsia="ru-RU"/>
        </w:rPr>
        <w:drawing>
          <wp:anchor distT="0" distB="0" distL="114300" distR="114300" simplePos="0" relativeHeight="251658240" behindDoc="1" locked="0" layoutInCell="1" allowOverlap="1">
            <wp:simplePos x="0" y="0"/>
            <wp:positionH relativeFrom="column">
              <wp:posOffset>2847527</wp:posOffset>
            </wp:positionH>
            <wp:positionV relativeFrom="paragraph">
              <wp:posOffset>-150980</wp:posOffset>
            </wp:positionV>
            <wp:extent cx="423209" cy="57374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jpg"/>
                    <pic:cNvPicPr/>
                  </pic:nvPicPr>
                  <pic:blipFill>
                    <a:blip r:embed="rId6">
                      <a:extLst>
                        <a:ext uri="{28A0092B-C50C-407E-A947-70E740481C1C}">
                          <a14:useLocalDpi xmlns:a14="http://schemas.microsoft.com/office/drawing/2010/main" val="0"/>
                        </a:ext>
                      </a:extLst>
                    </a:blip>
                    <a:stretch>
                      <a:fillRect/>
                    </a:stretch>
                  </pic:blipFill>
                  <pic:spPr>
                    <a:xfrm>
                      <a:off x="0" y="0"/>
                      <a:ext cx="423209" cy="573741"/>
                    </a:xfrm>
                    <a:prstGeom prst="rect">
                      <a:avLst/>
                    </a:prstGeom>
                  </pic:spPr>
                </pic:pic>
              </a:graphicData>
            </a:graphic>
          </wp:anchor>
        </w:drawing>
      </w:r>
      <w:r w:rsidR="00207164">
        <w:rPr>
          <w:rFonts w:ascii="Times New Roman" w:hAnsi="Times New Roman"/>
          <w:sz w:val="48"/>
          <w:szCs w:val="48"/>
        </w:rPr>
        <w:t xml:space="preserve"> </w:t>
      </w:r>
    </w:p>
    <w:p w:rsidR="003270EA" w:rsidRPr="00817027" w:rsidRDefault="003270EA" w:rsidP="000E354B">
      <w:pPr>
        <w:pStyle w:val="a3"/>
        <w:jc w:val="center"/>
        <w:rPr>
          <w:rFonts w:ascii="Times New Roman" w:hAnsi="Times New Roman"/>
          <w:sz w:val="44"/>
          <w:szCs w:val="44"/>
        </w:rPr>
      </w:pPr>
      <w:r w:rsidRPr="00817027">
        <w:rPr>
          <w:rFonts w:ascii="Times New Roman" w:hAnsi="Times New Roman"/>
          <w:sz w:val="44"/>
          <w:szCs w:val="44"/>
        </w:rPr>
        <w:t>ПОСТАНОВЛЕНИЕ</w:t>
      </w:r>
    </w:p>
    <w:p w:rsidR="000E354B" w:rsidRDefault="000E354B" w:rsidP="000E354B">
      <w:pPr>
        <w:pStyle w:val="a3"/>
        <w:jc w:val="center"/>
        <w:rPr>
          <w:rFonts w:ascii="Times New Roman" w:hAnsi="Times New Roman"/>
          <w:spacing w:val="57"/>
          <w:sz w:val="32"/>
          <w:szCs w:val="32"/>
        </w:rPr>
      </w:pPr>
      <w:r>
        <w:rPr>
          <w:rFonts w:ascii="Times New Roman" w:hAnsi="Times New Roman"/>
          <w:spacing w:val="57"/>
          <w:sz w:val="32"/>
          <w:szCs w:val="32"/>
        </w:rPr>
        <w:t>АДМИНИСТРАЦИИ</w:t>
      </w:r>
    </w:p>
    <w:p w:rsidR="003270EA" w:rsidRPr="000E354B" w:rsidRDefault="003270EA" w:rsidP="000E354B">
      <w:pPr>
        <w:pStyle w:val="a3"/>
        <w:jc w:val="center"/>
        <w:rPr>
          <w:rFonts w:ascii="Times New Roman" w:hAnsi="Times New Roman"/>
          <w:spacing w:val="12"/>
          <w:sz w:val="32"/>
          <w:szCs w:val="32"/>
        </w:rPr>
      </w:pPr>
      <w:r w:rsidRPr="000E354B">
        <w:rPr>
          <w:rFonts w:ascii="Times New Roman" w:hAnsi="Times New Roman"/>
          <w:spacing w:val="12"/>
          <w:sz w:val="32"/>
          <w:szCs w:val="32"/>
        </w:rPr>
        <w:t>ДОБРИНСКОГО МУНИЦИПАЛЬНОГО РАЙОНА ЛИПЕЦКОЙ ОБЛАСТИ</w:t>
      </w:r>
    </w:p>
    <w:p w:rsidR="00386873" w:rsidRPr="0076112E" w:rsidRDefault="0076112E" w:rsidP="00386873">
      <w:pPr>
        <w:pStyle w:val="a3"/>
        <w:rPr>
          <w:rFonts w:ascii="Times New Roman" w:hAnsi="Times New Roman"/>
          <w:spacing w:val="8"/>
          <w:sz w:val="28"/>
          <w:szCs w:val="28"/>
          <w:u w:val="single"/>
        </w:rPr>
      </w:pPr>
      <w:r>
        <w:rPr>
          <w:rFonts w:ascii="Times New Roman" w:hAnsi="Times New Roman"/>
          <w:spacing w:val="8"/>
          <w:sz w:val="28"/>
          <w:szCs w:val="28"/>
          <w:u w:val="single"/>
        </w:rPr>
        <w:t>17.01.2022</w:t>
      </w:r>
      <w:r w:rsidR="000E354B">
        <w:rPr>
          <w:rFonts w:ascii="Times New Roman" w:hAnsi="Times New Roman"/>
          <w:spacing w:val="8"/>
          <w:sz w:val="28"/>
          <w:szCs w:val="28"/>
        </w:rPr>
        <w:tab/>
      </w:r>
      <w:r w:rsidR="000E354B">
        <w:rPr>
          <w:rFonts w:ascii="Times New Roman" w:hAnsi="Times New Roman"/>
          <w:spacing w:val="8"/>
          <w:sz w:val="28"/>
          <w:szCs w:val="28"/>
        </w:rPr>
        <w:tab/>
      </w:r>
      <w:r w:rsidR="00801885">
        <w:rPr>
          <w:rFonts w:ascii="Times New Roman" w:hAnsi="Times New Roman"/>
          <w:spacing w:val="8"/>
          <w:sz w:val="28"/>
          <w:szCs w:val="28"/>
        </w:rPr>
        <w:tab/>
      </w:r>
      <w:r w:rsidR="00801885">
        <w:rPr>
          <w:rFonts w:ascii="Times New Roman" w:hAnsi="Times New Roman"/>
          <w:spacing w:val="8"/>
          <w:sz w:val="28"/>
          <w:szCs w:val="28"/>
        </w:rPr>
        <w:tab/>
      </w:r>
      <w:r w:rsidR="00801885">
        <w:rPr>
          <w:rFonts w:ascii="Times New Roman" w:hAnsi="Times New Roman"/>
          <w:spacing w:val="8"/>
          <w:sz w:val="28"/>
          <w:szCs w:val="28"/>
        </w:rPr>
        <w:tab/>
      </w:r>
      <w:r w:rsidR="006F59E2">
        <w:rPr>
          <w:rFonts w:ascii="Times New Roman" w:hAnsi="Times New Roman"/>
          <w:spacing w:val="8"/>
          <w:sz w:val="28"/>
          <w:szCs w:val="28"/>
        </w:rPr>
        <w:tab/>
      </w:r>
      <w:r w:rsidR="00801885">
        <w:rPr>
          <w:rFonts w:ascii="Times New Roman" w:hAnsi="Times New Roman"/>
          <w:spacing w:val="8"/>
          <w:sz w:val="28"/>
          <w:szCs w:val="28"/>
        </w:rPr>
        <w:tab/>
      </w:r>
      <w:r>
        <w:rPr>
          <w:rFonts w:ascii="Times New Roman" w:hAnsi="Times New Roman"/>
          <w:spacing w:val="8"/>
          <w:sz w:val="28"/>
          <w:szCs w:val="28"/>
        </w:rPr>
        <w:tab/>
      </w:r>
      <w:r>
        <w:rPr>
          <w:rFonts w:ascii="Times New Roman" w:hAnsi="Times New Roman"/>
          <w:spacing w:val="8"/>
          <w:sz w:val="28"/>
          <w:szCs w:val="28"/>
        </w:rPr>
        <w:tab/>
      </w:r>
      <w:r>
        <w:rPr>
          <w:rFonts w:ascii="Times New Roman" w:hAnsi="Times New Roman"/>
          <w:spacing w:val="8"/>
          <w:sz w:val="28"/>
          <w:szCs w:val="28"/>
        </w:rPr>
        <w:tab/>
      </w:r>
      <w:r w:rsidR="008549D1">
        <w:rPr>
          <w:rFonts w:ascii="Times New Roman" w:hAnsi="Times New Roman"/>
          <w:spacing w:val="8"/>
          <w:sz w:val="28"/>
          <w:szCs w:val="28"/>
        </w:rPr>
        <w:t>№</w:t>
      </w:r>
      <w:r>
        <w:rPr>
          <w:rFonts w:ascii="Times New Roman" w:hAnsi="Times New Roman"/>
          <w:spacing w:val="8"/>
          <w:sz w:val="28"/>
          <w:szCs w:val="28"/>
        </w:rPr>
        <w:t xml:space="preserve"> </w:t>
      </w:r>
      <w:r>
        <w:rPr>
          <w:rFonts w:ascii="Times New Roman" w:hAnsi="Times New Roman"/>
          <w:spacing w:val="8"/>
          <w:sz w:val="28"/>
          <w:szCs w:val="28"/>
          <w:u w:val="single"/>
        </w:rPr>
        <w:t>48</w:t>
      </w:r>
      <w:bookmarkStart w:id="0" w:name="_GoBack"/>
      <w:bookmarkEnd w:id="0"/>
    </w:p>
    <w:p w:rsidR="00386873" w:rsidRPr="00386873" w:rsidRDefault="00386873" w:rsidP="00386873">
      <w:pPr>
        <w:pStyle w:val="a3"/>
        <w:jc w:val="center"/>
        <w:rPr>
          <w:rFonts w:ascii="Times New Roman" w:hAnsi="Times New Roman"/>
          <w:spacing w:val="8"/>
          <w:sz w:val="28"/>
          <w:szCs w:val="28"/>
        </w:rPr>
      </w:pPr>
      <w:r w:rsidRPr="00386873">
        <w:rPr>
          <w:rFonts w:ascii="Times New Roman" w:hAnsi="Times New Roman"/>
          <w:spacing w:val="8"/>
          <w:sz w:val="28"/>
          <w:szCs w:val="28"/>
        </w:rPr>
        <w:t>п. Добринка</w:t>
      </w:r>
    </w:p>
    <w:p w:rsidR="000E354B" w:rsidRDefault="000E354B" w:rsidP="00386873">
      <w:pPr>
        <w:pStyle w:val="a3"/>
        <w:rPr>
          <w:rFonts w:ascii="Times New Roman" w:hAnsi="Times New Roman"/>
          <w:spacing w:val="8"/>
          <w:sz w:val="28"/>
          <w:szCs w:val="28"/>
        </w:rPr>
      </w:pPr>
    </w:p>
    <w:p w:rsidR="00A6341A" w:rsidRDefault="003270EA" w:rsidP="00A6341A">
      <w:pPr>
        <w:pStyle w:val="a3"/>
        <w:jc w:val="both"/>
        <w:rPr>
          <w:rFonts w:ascii="Times New Roman" w:hAnsi="Times New Roman"/>
          <w:spacing w:val="8"/>
          <w:sz w:val="28"/>
          <w:szCs w:val="28"/>
        </w:rPr>
      </w:pPr>
      <w:r w:rsidRPr="008549D1">
        <w:rPr>
          <w:rFonts w:ascii="Times New Roman" w:hAnsi="Times New Roman"/>
          <w:spacing w:val="8"/>
          <w:sz w:val="28"/>
          <w:szCs w:val="28"/>
        </w:rPr>
        <w:t>Об</w:t>
      </w:r>
      <w:r w:rsidR="00A6341A">
        <w:rPr>
          <w:rFonts w:ascii="Times New Roman" w:hAnsi="Times New Roman"/>
          <w:spacing w:val="8"/>
          <w:sz w:val="28"/>
          <w:szCs w:val="28"/>
        </w:rPr>
        <w:t xml:space="preserve"> </w:t>
      </w:r>
      <w:r w:rsidR="00A6341A" w:rsidRPr="00A6341A">
        <w:rPr>
          <w:rFonts w:ascii="Times New Roman" w:hAnsi="Times New Roman"/>
          <w:spacing w:val="8"/>
          <w:sz w:val="28"/>
          <w:szCs w:val="28"/>
        </w:rPr>
        <w:t>утверждении Положения</w:t>
      </w:r>
      <w:r w:rsidR="00A6341A">
        <w:rPr>
          <w:rFonts w:ascii="Times New Roman" w:hAnsi="Times New Roman"/>
          <w:spacing w:val="8"/>
          <w:sz w:val="28"/>
          <w:szCs w:val="28"/>
        </w:rPr>
        <w:t xml:space="preserve"> «О</w:t>
      </w:r>
      <w:r w:rsidR="00A6341A" w:rsidRPr="00A6341A">
        <w:rPr>
          <w:rFonts w:ascii="Times New Roman" w:hAnsi="Times New Roman"/>
          <w:spacing w:val="8"/>
          <w:sz w:val="28"/>
          <w:szCs w:val="28"/>
        </w:rPr>
        <w:t>б организации учета</w:t>
      </w:r>
    </w:p>
    <w:p w:rsidR="00A6341A" w:rsidRDefault="00A6341A" w:rsidP="00A6341A">
      <w:pPr>
        <w:pStyle w:val="a3"/>
        <w:jc w:val="both"/>
        <w:rPr>
          <w:rFonts w:ascii="Times New Roman" w:hAnsi="Times New Roman"/>
          <w:spacing w:val="8"/>
          <w:sz w:val="28"/>
          <w:szCs w:val="28"/>
        </w:rPr>
      </w:pPr>
      <w:r w:rsidRPr="00A6341A">
        <w:rPr>
          <w:rFonts w:ascii="Times New Roman" w:hAnsi="Times New Roman"/>
          <w:spacing w:val="8"/>
          <w:sz w:val="28"/>
          <w:szCs w:val="28"/>
        </w:rPr>
        <w:t>детей, име</w:t>
      </w:r>
      <w:r>
        <w:rPr>
          <w:rFonts w:ascii="Times New Roman" w:hAnsi="Times New Roman"/>
          <w:spacing w:val="8"/>
          <w:sz w:val="28"/>
          <w:szCs w:val="28"/>
        </w:rPr>
        <w:t>ющих право на получение дошколь</w:t>
      </w:r>
      <w:r w:rsidRPr="00A6341A">
        <w:rPr>
          <w:rFonts w:ascii="Times New Roman" w:hAnsi="Times New Roman"/>
          <w:spacing w:val="8"/>
          <w:sz w:val="28"/>
          <w:szCs w:val="28"/>
        </w:rPr>
        <w:t>ного,</w:t>
      </w:r>
    </w:p>
    <w:p w:rsidR="00A6341A" w:rsidRDefault="00A6341A" w:rsidP="00A6341A">
      <w:pPr>
        <w:pStyle w:val="a3"/>
        <w:jc w:val="both"/>
        <w:rPr>
          <w:rFonts w:ascii="Times New Roman" w:hAnsi="Times New Roman"/>
          <w:spacing w:val="8"/>
          <w:sz w:val="28"/>
          <w:szCs w:val="28"/>
        </w:rPr>
      </w:pPr>
      <w:r w:rsidRPr="00A6341A">
        <w:rPr>
          <w:rFonts w:ascii="Times New Roman" w:hAnsi="Times New Roman"/>
          <w:spacing w:val="8"/>
          <w:sz w:val="28"/>
          <w:szCs w:val="28"/>
        </w:rPr>
        <w:t>на</w:t>
      </w:r>
      <w:r>
        <w:rPr>
          <w:rFonts w:ascii="Times New Roman" w:hAnsi="Times New Roman"/>
          <w:spacing w:val="8"/>
          <w:sz w:val="28"/>
          <w:szCs w:val="28"/>
        </w:rPr>
        <w:t>чального общего, основного общего</w:t>
      </w:r>
      <w:r w:rsidRPr="00A6341A">
        <w:rPr>
          <w:rFonts w:ascii="Times New Roman" w:hAnsi="Times New Roman"/>
          <w:spacing w:val="8"/>
          <w:sz w:val="28"/>
          <w:szCs w:val="28"/>
        </w:rPr>
        <w:t>, среднего общего</w:t>
      </w:r>
    </w:p>
    <w:p w:rsidR="00A6341A" w:rsidRDefault="00A6341A" w:rsidP="00A6341A">
      <w:pPr>
        <w:pStyle w:val="a3"/>
        <w:jc w:val="both"/>
        <w:rPr>
          <w:rFonts w:ascii="Times New Roman" w:hAnsi="Times New Roman"/>
          <w:spacing w:val="8"/>
          <w:sz w:val="28"/>
          <w:szCs w:val="28"/>
        </w:rPr>
      </w:pPr>
      <w:r w:rsidRPr="00A6341A">
        <w:rPr>
          <w:rFonts w:ascii="Times New Roman" w:hAnsi="Times New Roman"/>
          <w:spacing w:val="8"/>
          <w:sz w:val="28"/>
          <w:szCs w:val="28"/>
        </w:rPr>
        <w:t xml:space="preserve">образования, подлежащих обучению по образовательным </w:t>
      </w:r>
    </w:p>
    <w:p w:rsidR="00A6341A" w:rsidRDefault="00A6341A" w:rsidP="00A6341A">
      <w:pPr>
        <w:pStyle w:val="a3"/>
        <w:jc w:val="both"/>
        <w:rPr>
          <w:rFonts w:ascii="Times New Roman" w:hAnsi="Times New Roman"/>
          <w:spacing w:val="8"/>
          <w:sz w:val="28"/>
          <w:szCs w:val="28"/>
        </w:rPr>
      </w:pPr>
      <w:r>
        <w:rPr>
          <w:rFonts w:ascii="Times New Roman" w:hAnsi="Times New Roman"/>
          <w:spacing w:val="8"/>
          <w:sz w:val="28"/>
          <w:szCs w:val="28"/>
        </w:rPr>
        <w:t>пр</w:t>
      </w:r>
      <w:r w:rsidRPr="00A6341A">
        <w:rPr>
          <w:rFonts w:ascii="Times New Roman" w:hAnsi="Times New Roman"/>
          <w:spacing w:val="8"/>
          <w:sz w:val="28"/>
          <w:szCs w:val="28"/>
        </w:rPr>
        <w:t>ограммам дошкольного, начального общего, основного</w:t>
      </w:r>
    </w:p>
    <w:p w:rsidR="00A6341A" w:rsidRDefault="00A6341A" w:rsidP="00A6341A">
      <w:pPr>
        <w:pStyle w:val="a3"/>
        <w:jc w:val="both"/>
        <w:rPr>
          <w:rFonts w:ascii="Times New Roman" w:hAnsi="Times New Roman"/>
          <w:spacing w:val="8"/>
          <w:sz w:val="28"/>
          <w:szCs w:val="28"/>
        </w:rPr>
      </w:pPr>
      <w:r w:rsidRPr="00A6341A">
        <w:rPr>
          <w:rFonts w:ascii="Times New Roman" w:hAnsi="Times New Roman"/>
          <w:spacing w:val="8"/>
          <w:sz w:val="28"/>
          <w:szCs w:val="28"/>
        </w:rPr>
        <w:t xml:space="preserve">общего, среднего общего образования, проживающих на </w:t>
      </w:r>
    </w:p>
    <w:p w:rsidR="00A6341A" w:rsidRDefault="00A6341A" w:rsidP="00A6341A">
      <w:pPr>
        <w:pStyle w:val="a3"/>
        <w:jc w:val="both"/>
        <w:rPr>
          <w:rFonts w:ascii="Times New Roman" w:hAnsi="Times New Roman"/>
          <w:spacing w:val="8"/>
          <w:sz w:val="28"/>
          <w:szCs w:val="28"/>
        </w:rPr>
      </w:pPr>
      <w:r>
        <w:rPr>
          <w:rFonts w:ascii="Times New Roman" w:hAnsi="Times New Roman"/>
          <w:spacing w:val="8"/>
          <w:sz w:val="28"/>
          <w:szCs w:val="28"/>
        </w:rPr>
        <w:t xml:space="preserve">территории Добринского муниципального </w:t>
      </w:r>
      <w:r w:rsidRPr="00A6341A">
        <w:rPr>
          <w:rFonts w:ascii="Times New Roman" w:hAnsi="Times New Roman"/>
          <w:spacing w:val="8"/>
          <w:sz w:val="28"/>
          <w:szCs w:val="28"/>
        </w:rPr>
        <w:t xml:space="preserve">района, </w:t>
      </w:r>
      <w:r>
        <w:rPr>
          <w:rFonts w:ascii="Times New Roman" w:hAnsi="Times New Roman"/>
          <w:spacing w:val="8"/>
          <w:sz w:val="28"/>
          <w:szCs w:val="28"/>
        </w:rPr>
        <w:t>и</w:t>
      </w:r>
      <w:r w:rsidRPr="00A6341A">
        <w:rPr>
          <w:rFonts w:ascii="Times New Roman" w:hAnsi="Times New Roman"/>
          <w:spacing w:val="8"/>
          <w:sz w:val="28"/>
          <w:szCs w:val="28"/>
        </w:rPr>
        <w:t xml:space="preserve"> форм </w:t>
      </w:r>
    </w:p>
    <w:p w:rsidR="00A6341A" w:rsidRDefault="00A6341A" w:rsidP="00A6341A">
      <w:pPr>
        <w:pStyle w:val="a3"/>
        <w:jc w:val="both"/>
        <w:rPr>
          <w:rFonts w:ascii="Times New Roman" w:hAnsi="Times New Roman"/>
          <w:spacing w:val="8"/>
          <w:sz w:val="28"/>
          <w:szCs w:val="28"/>
        </w:rPr>
      </w:pPr>
      <w:r w:rsidRPr="00A6341A">
        <w:rPr>
          <w:rFonts w:ascii="Times New Roman" w:hAnsi="Times New Roman"/>
          <w:spacing w:val="8"/>
          <w:sz w:val="28"/>
          <w:szCs w:val="28"/>
        </w:rPr>
        <w:t>получения образования, определенных родите</w:t>
      </w:r>
      <w:r>
        <w:rPr>
          <w:rFonts w:ascii="Times New Roman" w:hAnsi="Times New Roman"/>
          <w:spacing w:val="8"/>
          <w:sz w:val="28"/>
          <w:szCs w:val="28"/>
        </w:rPr>
        <w:t>лями</w:t>
      </w:r>
    </w:p>
    <w:p w:rsidR="007C37ED" w:rsidRPr="00A6341A" w:rsidRDefault="00A6341A" w:rsidP="00A6341A">
      <w:pPr>
        <w:pStyle w:val="a3"/>
        <w:jc w:val="both"/>
        <w:rPr>
          <w:rFonts w:ascii="Times New Roman" w:hAnsi="Times New Roman"/>
          <w:spacing w:val="8"/>
          <w:sz w:val="28"/>
          <w:szCs w:val="28"/>
        </w:rPr>
      </w:pPr>
      <w:r w:rsidRPr="00A6341A">
        <w:rPr>
          <w:rFonts w:ascii="Times New Roman" w:hAnsi="Times New Roman"/>
          <w:spacing w:val="8"/>
          <w:sz w:val="28"/>
          <w:szCs w:val="28"/>
        </w:rPr>
        <w:t>(законными представителями) детей»</w:t>
      </w:r>
      <w:r w:rsidR="00325EAB">
        <w:rPr>
          <w:rFonts w:ascii="Times New Roman" w:hAnsi="Times New Roman"/>
          <w:spacing w:val="8"/>
          <w:sz w:val="28"/>
          <w:szCs w:val="28"/>
        </w:rPr>
        <w:t>.</w:t>
      </w:r>
    </w:p>
    <w:p w:rsidR="003270EA" w:rsidRPr="008549D1" w:rsidRDefault="003270EA" w:rsidP="000E354B">
      <w:pPr>
        <w:pStyle w:val="a3"/>
        <w:jc w:val="both"/>
        <w:rPr>
          <w:rFonts w:ascii="Times New Roman" w:hAnsi="Times New Roman"/>
          <w:spacing w:val="8"/>
          <w:sz w:val="28"/>
          <w:szCs w:val="28"/>
        </w:rPr>
      </w:pPr>
    </w:p>
    <w:p w:rsidR="003270EA" w:rsidRPr="008549D1" w:rsidRDefault="00A6341A" w:rsidP="000E354B">
      <w:pPr>
        <w:pStyle w:val="a3"/>
        <w:ind w:firstLine="708"/>
        <w:jc w:val="both"/>
        <w:rPr>
          <w:rFonts w:ascii="Times New Roman" w:hAnsi="Times New Roman"/>
          <w:spacing w:val="8"/>
          <w:sz w:val="28"/>
          <w:szCs w:val="28"/>
        </w:rPr>
      </w:pPr>
      <w:r w:rsidRPr="00A6341A">
        <w:rPr>
          <w:rFonts w:ascii="Times New Roman" w:hAnsi="Times New Roman"/>
          <w:spacing w:val="8"/>
          <w:sz w:val="28"/>
          <w:szCs w:val="28"/>
        </w:rPr>
        <w:t>В соответствии с Федеральными Законами РФ от 29.12.2012 г. №273-ФЗ «Об образовании в Российской Федерации», от 24.07.1998 г. № 124-ФЗ «Об основных гарантиях прав ребенка в Российской Федерации, от 24 июня</w:t>
      </w:r>
      <w:r>
        <w:rPr>
          <w:rFonts w:ascii="Times New Roman" w:hAnsi="Times New Roman"/>
          <w:spacing w:val="8"/>
          <w:sz w:val="28"/>
          <w:szCs w:val="28"/>
        </w:rPr>
        <w:t xml:space="preserve"> </w:t>
      </w:r>
      <w:r w:rsidRPr="00A6341A">
        <w:rPr>
          <w:rFonts w:ascii="Times New Roman" w:hAnsi="Times New Roman"/>
          <w:spacing w:val="8"/>
          <w:sz w:val="28"/>
          <w:szCs w:val="28"/>
        </w:rPr>
        <w:t>1999 г. №120-ФЗ «Об основах системы профилактики безнадзорности и правонарушений несовершеннолетних», с целью выполнения полномочий, возложенных на органы местного самоуправления по учету детей, подлежащих обязательному обучению в образователь</w:t>
      </w:r>
      <w:r>
        <w:rPr>
          <w:rFonts w:ascii="Times New Roman" w:hAnsi="Times New Roman"/>
          <w:spacing w:val="8"/>
          <w:sz w:val="28"/>
          <w:szCs w:val="28"/>
        </w:rPr>
        <w:t>ных учреждениях, реализующих обр</w:t>
      </w:r>
      <w:r w:rsidRPr="00A6341A">
        <w:rPr>
          <w:rFonts w:ascii="Times New Roman" w:hAnsi="Times New Roman"/>
          <w:spacing w:val="8"/>
          <w:sz w:val="28"/>
          <w:szCs w:val="28"/>
        </w:rPr>
        <w:t>азовательные программы дошкольного, начального общего, основного общего и среднего общего образования, имеющих право на получение дошкольного, начального общего, основного общего и среднего общего образования и проживающих на территории района, и форм получения образования, определенных родителями (законными представителями) дете</w:t>
      </w:r>
      <w:r>
        <w:rPr>
          <w:rFonts w:ascii="Times New Roman" w:hAnsi="Times New Roman"/>
          <w:spacing w:val="8"/>
          <w:sz w:val="28"/>
          <w:szCs w:val="28"/>
        </w:rPr>
        <w:t xml:space="preserve">й, руководствуясь </w:t>
      </w:r>
      <w:r w:rsidR="003270EA" w:rsidRPr="008549D1">
        <w:rPr>
          <w:rFonts w:ascii="Times New Roman" w:hAnsi="Times New Roman"/>
          <w:spacing w:val="8"/>
          <w:sz w:val="28"/>
          <w:szCs w:val="28"/>
        </w:rPr>
        <w:t>Уставом Добринского муниципального района, администрация Добринского муниципального района</w:t>
      </w:r>
    </w:p>
    <w:p w:rsidR="00023DBE" w:rsidRPr="008549D1" w:rsidRDefault="00023DBE" w:rsidP="000E354B">
      <w:pPr>
        <w:pStyle w:val="a3"/>
        <w:jc w:val="both"/>
        <w:rPr>
          <w:rFonts w:ascii="Times New Roman" w:hAnsi="Times New Roman"/>
          <w:spacing w:val="8"/>
          <w:sz w:val="28"/>
          <w:szCs w:val="28"/>
        </w:rPr>
      </w:pPr>
      <w:bookmarkStart w:id="1" w:name="bookmark0"/>
    </w:p>
    <w:p w:rsidR="003270EA" w:rsidRPr="008549D1" w:rsidRDefault="003270EA" w:rsidP="000E354B">
      <w:pPr>
        <w:pStyle w:val="a3"/>
        <w:jc w:val="both"/>
        <w:rPr>
          <w:rFonts w:ascii="Times New Roman" w:hAnsi="Times New Roman"/>
          <w:spacing w:val="8"/>
          <w:sz w:val="28"/>
          <w:szCs w:val="28"/>
        </w:rPr>
      </w:pPr>
      <w:r w:rsidRPr="008549D1">
        <w:rPr>
          <w:rFonts w:ascii="Times New Roman" w:hAnsi="Times New Roman"/>
          <w:spacing w:val="8"/>
          <w:sz w:val="28"/>
          <w:szCs w:val="28"/>
        </w:rPr>
        <w:t>П</w:t>
      </w:r>
      <w:r w:rsidR="001A08C5" w:rsidRPr="008549D1">
        <w:rPr>
          <w:rFonts w:ascii="Times New Roman" w:hAnsi="Times New Roman"/>
          <w:spacing w:val="8"/>
          <w:sz w:val="28"/>
          <w:szCs w:val="28"/>
        </w:rPr>
        <w:t>ОСТАНОВЛЯЕТ</w:t>
      </w:r>
      <w:r w:rsidRPr="008549D1">
        <w:rPr>
          <w:rFonts w:ascii="Times New Roman" w:hAnsi="Times New Roman"/>
          <w:spacing w:val="8"/>
          <w:sz w:val="28"/>
          <w:szCs w:val="28"/>
        </w:rPr>
        <w:t>:</w:t>
      </w:r>
      <w:bookmarkEnd w:id="1"/>
    </w:p>
    <w:p w:rsidR="00023DBE" w:rsidRPr="00A6341A" w:rsidRDefault="00A6341A" w:rsidP="00C542CD">
      <w:pPr>
        <w:pStyle w:val="a3"/>
        <w:numPr>
          <w:ilvl w:val="0"/>
          <w:numId w:val="5"/>
        </w:numPr>
        <w:ind w:left="0" w:hanging="11"/>
        <w:jc w:val="both"/>
        <w:rPr>
          <w:rFonts w:ascii="Times New Roman" w:hAnsi="Times New Roman"/>
          <w:spacing w:val="8"/>
          <w:sz w:val="28"/>
          <w:szCs w:val="28"/>
        </w:rPr>
      </w:pPr>
      <w:r w:rsidRPr="00A6341A">
        <w:rPr>
          <w:rFonts w:ascii="Times New Roman" w:hAnsi="Times New Roman"/>
          <w:spacing w:val="8"/>
          <w:sz w:val="28"/>
          <w:szCs w:val="28"/>
        </w:rPr>
        <w:t>Утвердить По</w:t>
      </w:r>
      <w:r w:rsidR="00C542CD">
        <w:rPr>
          <w:rFonts w:ascii="Times New Roman" w:hAnsi="Times New Roman"/>
          <w:spacing w:val="8"/>
          <w:sz w:val="28"/>
          <w:szCs w:val="28"/>
        </w:rPr>
        <w:t>ло</w:t>
      </w:r>
      <w:r w:rsidRPr="00A6341A">
        <w:rPr>
          <w:rFonts w:ascii="Times New Roman" w:hAnsi="Times New Roman"/>
          <w:spacing w:val="8"/>
          <w:sz w:val="28"/>
          <w:szCs w:val="28"/>
        </w:rPr>
        <w:t>жение «Об организации учета детей, имеющих право на получение дошкольного, начального общего, основного общего, среднего общего образования, подле</w:t>
      </w:r>
      <w:r w:rsidR="00C542CD">
        <w:rPr>
          <w:rFonts w:ascii="Times New Roman" w:hAnsi="Times New Roman"/>
          <w:spacing w:val="8"/>
          <w:sz w:val="28"/>
          <w:szCs w:val="28"/>
        </w:rPr>
        <w:t>ж</w:t>
      </w:r>
      <w:r w:rsidRPr="00A6341A">
        <w:rPr>
          <w:rFonts w:ascii="Times New Roman" w:hAnsi="Times New Roman"/>
          <w:spacing w:val="8"/>
          <w:sz w:val="28"/>
          <w:szCs w:val="28"/>
        </w:rPr>
        <w:t>ащих обучению по образовательным про</w:t>
      </w:r>
      <w:r w:rsidR="00C542CD">
        <w:rPr>
          <w:rFonts w:ascii="Times New Roman" w:hAnsi="Times New Roman"/>
          <w:spacing w:val="8"/>
          <w:sz w:val="28"/>
          <w:szCs w:val="28"/>
        </w:rPr>
        <w:t>г</w:t>
      </w:r>
      <w:r w:rsidRPr="00A6341A">
        <w:rPr>
          <w:rFonts w:ascii="Times New Roman" w:hAnsi="Times New Roman"/>
          <w:spacing w:val="8"/>
          <w:sz w:val="28"/>
          <w:szCs w:val="28"/>
        </w:rPr>
        <w:t xml:space="preserve">раммам дошкольного, начального общего, основного общего, среднего общего образования, проживающих на территории </w:t>
      </w:r>
      <w:r w:rsidR="00C542CD">
        <w:rPr>
          <w:rFonts w:ascii="Times New Roman" w:hAnsi="Times New Roman"/>
          <w:spacing w:val="8"/>
          <w:sz w:val="28"/>
          <w:szCs w:val="28"/>
        </w:rPr>
        <w:t>Добринского</w:t>
      </w:r>
      <w:r w:rsidRPr="00A6341A">
        <w:rPr>
          <w:rFonts w:ascii="Times New Roman" w:hAnsi="Times New Roman"/>
          <w:spacing w:val="8"/>
          <w:sz w:val="28"/>
          <w:szCs w:val="28"/>
        </w:rPr>
        <w:t xml:space="preserve"> района, и форм получения образования, определенных родителями (законными представителями) детей» (</w:t>
      </w:r>
      <w:r w:rsidR="00C542CD">
        <w:rPr>
          <w:rFonts w:ascii="Times New Roman" w:hAnsi="Times New Roman"/>
          <w:spacing w:val="8"/>
          <w:sz w:val="28"/>
          <w:szCs w:val="28"/>
        </w:rPr>
        <w:t>П</w:t>
      </w:r>
      <w:r w:rsidRPr="00A6341A">
        <w:rPr>
          <w:rFonts w:ascii="Times New Roman" w:hAnsi="Times New Roman"/>
          <w:spacing w:val="8"/>
          <w:sz w:val="28"/>
          <w:szCs w:val="28"/>
        </w:rPr>
        <w:t>риложение).</w:t>
      </w:r>
    </w:p>
    <w:p w:rsidR="003270EA" w:rsidRDefault="00A6341A" w:rsidP="00C542CD">
      <w:pPr>
        <w:pStyle w:val="a3"/>
        <w:numPr>
          <w:ilvl w:val="0"/>
          <w:numId w:val="5"/>
        </w:numPr>
        <w:ind w:left="0" w:hanging="11"/>
        <w:jc w:val="both"/>
        <w:rPr>
          <w:rFonts w:ascii="Times New Roman" w:hAnsi="Times New Roman"/>
          <w:spacing w:val="8"/>
          <w:sz w:val="28"/>
          <w:szCs w:val="28"/>
        </w:rPr>
      </w:pPr>
      <w:r w:rsidRPr="00A6341A">
        <w:rPr>
          <w:rFonts w:ascii="Times New Roman" w:hAnsi="Times New Roman"/>
          <w:spacing w:val="8"/>
          <w:sz w:val="28"/>
          <w:szCs w:val="28"/>
        </w:rPr>
        <w:t>Опубликовать постановление в районной газете «</w:t>
      </w:r>
      <w:proofErr w:type="spellStart"/>
      <w:r w:rsidR="00C542CD">
        <w:rPr>
          <w:rFonts w:ascii="Times New Roman" w:hAnsi="Times New Roman"/>
          <w:spacing w:val="8"/>
          <w:sz w:val="28"/>
          <w:szCs w:val="28"/>
        </w:rPr>
        <w:t>Добринские</w:t>
      </w:r>
      <w:proofErr w:type="spellEnd"/>
      <w:r w:rsidR="00C542CD">
        <w:rPr>
          <w:rFonts w:ascii="Times New Roman" w:hAnsi="Times New Roman"/>
          <w:spacing w:val="8"/>
          <w:sz w:val="28"/>
          <w:szCs w:val="28"/>
        </w:rPr>
        <w:t xml:space="preserve"> вести</w:t>
      </w:r>
      <w:r w:rsidRPr="00A6341A">
        <w:rPr>
          <w:rFonts w:ascii="Times New Roman" w:hAnsi="Times New Roman"/>
          <w:spacing w:val="8"/>
          <w:sz w:val="28"/>
          <w:szCs w:val="28"/>
        </w:rPr>
        <w:t>» и разместить на официальном сай</w:t>
      </w:r>
      <w:r w:rsidR="00C542CD">
        <w:rPr>
          <w:rFonts w:ascii="Times New Roman" w:hAnsi="Times New Roman"/>
          <w:spacing w:val="8"/>
          <w:sz w:val="28"/>
          <w:szCs w:val="28"/>
        </w:rPr>
        <w:t>те в сети «Интернет»</w:t>
      </w:r>
      <w:r w:rsidRPr="00A6341A">
        <w:rPr>
          <w:rFonts w:ascii="Times New Roman" w:hAnsi="Times New Roman"/>
          <w:spacing w:val="8"/>
          <w:sz w:val="28"/>
          <w:szCs w:val="28"/>
        </w:rPr>
        <w:t>.</w:t>
      </w:r>
    </w:p>
    <w:p w:rsidR="00A6341A" w:rsidRPr="00076B7D" w:rsidRDefault="00C542CD" w:rsidP="00C542CD">
      <w:pPr>
        <w:pStyle w:val="a3"/>
        <w:ind w:hanging="11"/>
        <w:jc w:val="both"/>
        <w:rPr>
          <w:rFonts w:ascii="Times New Roman" w:hAnsi="Times New Roman"/>
          <w:spacing w:val="8"/>
          <w:sz w:val="28"/>
          <w:szCs w:val="28"/>
        </w:rPr>
      </w:pPr>
      <w:r>
        <w:rPr>
          <w:rFonts w:ascii="Times New Roman" w:hAnsi="Times New Roman"/>
          <w:spacing w:val="8"/>
          <w:sz w:val="28"/>
          <w:szCs w:val="28"/>
        </w:rPr>
        <w:lastRenderedPageBreak/>
        <w:t>3.</w:t>
      </w:r>
      <w:r>
        <w:rPr>
          <w:rFonts w:ascii="Times New Roman" w:hAnsi="Times New Roman"/>
          <w:spacing w:val="8"/>
          <w:sz w:val="28"/>
          <w:szCs w:val="28"/>
        </w:rPr>
        <w:tab/>
      </w:r>
      <w:r w:rsidR="00A6341A" w:rsidRPr="00A6341A">
        <w:rPr>
          <w:rFonts w:ascii="Times New Roman" w:hAnsi="Times New Roman"/>
          <w:spacing w:val="8"/>
          <w:sz w:val="28"/>
          <w:szCs w:val="28"/>
        </w:rPr>
        <w:t xml:space="preserve">Признать утратившим силу постановление администрации </w:t>
      </w:r>
      <w:hyperlink r:id="rId7" w:tgtFrame="_blank" w:history="1">
        <w:r w:rsidR="00076B7D">
          <w:rPr>
            <w:rStyle w:val="a6"/>
            <w:rFonts w:ascii="Times New Roman" w:hAnsi="Times New Roman"/>
            <w:color w:val="auto"/>
            <w:sz w:val="28"/>
            <w:szCs w:val="28"/>
            <w:u w:val="none"/>
          </w:rPr>
          <w:t xml:space="preserve">Добринского муниципального района </w:t>
        </w:r>
        <w:r w:rsidR="00076B7D" w:rsidRPr="00076B7D">
          <w:rPr>
            <w:rStyle w:val="a6"/>
            <w:rFonts w:ascii="Times New Roman" w:hAnsi="Times New Roman"/>
            <w:color w:val="auto"/>
            <w:sz w:val="28"/>
            <w:szCs w:val="28"/>
            <w:u w:val="none"/>
          </w:rPr>
          <w:t>от 07.10.2016 № 722 "Об утверждении Положения об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имеющих право на получение общего образования каждого уровня и проживающих на территории Добринского муниципального района Липецкой области, и форм получения образования"</w:t>
        </w:r>
      </w:hyperlink>
    </w:p>
    <w:p w:rsidR="003270EA" w:rsidRPr="008549D1" w:rsidRDefault="003C6453" w:rsidP="003C6453">
      <w:pPr>
        <w:pStyle w:val="a3"/>
        <w:jc w:val="both"/>
        <w:rPr>
          <w:rFonts w:ascii="Times New Roman" w:hAnsi="Times New Roman"/>
          <w:spacing w:val="8"/>
          <w:sz w:val="28"/>
          <w:szCs w:val="28"/>
        </w:rPr>
      </w:pPr>
      <w:r>
        <w:rPr>
          <w:rFonts w:ascii="Times New Roman" w:hAnsi="Times New Roman"/>
          <w:spacing w:val="8"/>
          <w:sz w:val="28"/>
          <w:szCs w:val="28"/>
        </w:rPr>
        <w:t>4</w:t>
      </w:r>
      <w:r w:rsidR="008E194A">
        <w:rPr>
          <w:rFonts w:ascii="Times New Roman" w:hAnsi="Times New Roman"/>
          <w:spacing w:val="8"/>
          <w:sz w:val="28"/>
          <w:szCs w:val="28"/>
        </w:rPr>
        <w:t xml:space="preserve">       </w:t>
      </w:r>
      <w:r w:rsidR="002B58D1" w:rsidRPr="008549D1">
        <w:rPr>
          <w:rFonts w:ascii="Times New Roman" w:hAnsi="Times New Roman"/>
          <w:spacing w:val="8"/>
          <w:sz w:val="28"/>
          <w:szCs w:val="28"/>
        </w:rPr>
        <w:t xml:space="preserve">. </w:t>
      </w:r>
      <w:r w:rsidR="003270EA" w:rsidRPr="008549D1">
        <w:rPr>
          <w:rFonts w:ascii="Times New Roman" w:hAnsi="Times New Roman"/>
          <w:spacing w:val="8"/>
          <w:sz w:val="28"/>
          <w:szCs w:val="28"/>
        </w:rPr>
        <w:t xml:space="preserve">Контроль за исполнением </w:t>
      </w:r>
      <w:r w:rsidR="000358FF" w:rsidRPr="008549D1">
        <w:rPr>
          <w:rFonts w:ascii="Times New Roman" w:hAnsi="Times New Roman"/>
          <w:spacing w:val="8"/>
          <w:sz w:val="28"/>
          <w:szCs w:val="28"/>
        </w:rPr>
        <w:t>п</w:t>
      </w:r>
      <w:r w:rsidR="003270EA" w:rsidRPr="008549D1">
        <w:rPr>
          <w:rFonts w:ascii="Times New Roman" w:hAnsi="Times New Roman"/>
          <w:spacing w:val="8"/>
          <w:sz w:val="28"/>
          <w:szCs w:val="28"/>
        </w:rPr>
        <w:t xml:space="preserve">остановления возложить на заместителя главы администрации Добринского муниципального района </w:t>
      </w:r>
      <w:r w:rsidR="006350BE" w:rsidRPr="008549D1">
        <w:rPr>
          <w:rFonts w:ascii="Times New Roman" w:hAnsi="Times New Roman"/>
          <w:spacing w:val="8"/>
          <w:sz w:val="28"/>
          <w:szCs w:val="28"/>
        </w:rPr>
        <w:t>Малыхина О.Н.</w:t>
      </w:r>
    </w:p>
    <w:p w:rsidR="003E1C63" w:rsidRDefault="003E1C63" w:rsidP="000E354B">
      <w:pPr>
        <w:pStyle w:val="a3"/>
        <w:jc w:val="both"/>
        <w:rPr>
          <w:rFonts w:ascii="Times New Roman" w:hAnsi="Times New Roman"/>
          <w:sz w:val="28"/>
          <w:szCs w:val="28"/>
        </w:rPr>
      </w:pPr>
    </w:p>
    <w:p w:rsidR="001A00FE" w:rsidRDefault="001A00FE" w:rsidP="000E354B">
      <w:pPr>
        <w:pStyle w:val="a3"/>
        <w:jc w:val="both"/>
        <w:rPr>
          <w:rFonts w:ascii="Times New Roman" w:hAnsi="Times New Roman"/>
          <w:sz w:val="28"/>
          <w:szCs w:val="28"/>
        </w:rPr>
      </w:pPr>
    </w:p>
    <w:p w:rsidR="001A00FE" w:rsidRDefault="001A00FE" w:rsidP="000E354B">
      <w:pPr>
        <w:pStyle w:val="a3"/>
        <w:jc w:val="both"/>
        <w:rPr>
          <w:rFonts w:ascii="Times New Roman" w:hAnsi="Times New Roman"/>
          <w:sz w:val="28"/>
          <w:szCs w:val="28"/>
        </w:rPr>
      </w:pPr>
    </w:p>
    <w:p w:rsidR="00076B7D" w:rsidRDefault="00076B7D" w:rsidP="000E354B">
      <w:pPr>
        <w:pStyle w:val="a3"/>
        <w:jc w:val="both"/>
        <w:rPr>
          <w:rFonts w:ascii="Times New Roman" w:hAnsi="Times New Roman"/>
          <w:sz w:val="28"/>
          <w:szCs w:val="28"/>
        </w:rPr>
      </w:pPr>
    </w:p>
    <w:p w:rsidR="00076B7D" w:rsidRDefault="00076B7D" w:rsidP="000E354B">
      <w:pPr>
        <w:pStyle w:val="a3"/>
        <w:jc w:val="both"/>
        <w:rPr>
          <w:rFonts w:ascii="Times New Roman" w:hAnsi="Times New Roman"/>
          <w:sz w:val="28"/>
          <w:szCs w:val="28"/>
        </w:rPr>
      </w:pPr>
    </w:p>
    <w:p w:rsidR="001A00FE" w:rsidRPr="008549D1" w:rsidRDefault="001A00FE" w:rsidP="000E354B">
      <w:pPr>
        <w:pStyle w:val="a3"/>
        <w:jc w:val="both"/>
        <w:rPr>
          <w:rFonts w:ascii="Times New Roman" w:hAnsi="Times New Roman"/>
          <w:sz w:val="28"/>
          <w:szCs w:val="28"/>
        </w:rPr>
      </w:pPr>
    </w:p>
    <w:p w:rsidR="002B58D1" w:rsidRPr="008549D1" w:rsidRDefault="006350BE" w:rsidP="000E354B">
      <w:pPr>
        <w:pStyle w:val="a3"/>
        <w:jc w:val="both"/>
        <w:rPr>
          <w:rFonts w:ascii="Times New Roman" w:hAnsi="Times New Roman"/>
          <w:sz w:val="28"/>
          <w:szCs w:val="28"/>
        </w:rPr>
      </w:pPr>
      <w:r w:rsidRPr="008549D1">
        <w:rPr>
          <w:rFonts w:ascii="Times New Roman" w:hAnsi="Times New Roman"/>
          <w:sz w:val="28"/>
          <w:szCs w:val="28"/>
        </w:rPr>
        <w:t>Г</w:t>
      </w:r>
      <w:r w:rsidR="002B58D1" w:rsidRPr="008549D1">
        <w:rPr>
          <w:rFonts w:ascii="Times New Roman" w:hAnsi="Times New Roman"/>
          <w:sz w:val="28"/>
          <w:szCs w:val="28"/>
        </w:rPr>
        <w:t>лав</w:t>
      </w:r>
      <w:r w:rsidRPr="008549D1">
        <w:rPr>
          <w:rFonts w:ascii="Times New Roman" w:hAnsi="Times New Roman"/>
          <w:sz w:val="28"/>
          <w:szCs w:val="28"/>
        </w:rPr>
        <w:t>а</w:t>
      </w:r>
      <w:r w:rsidR="00DE3FB4" w:rsidRPr="008549D1">
        <w:rPr>
          <w:rFonts w:ascii="Times New Roman" w:hAnsi="Times New Roman"/>
          <w:sz w:val="28"/>
          <w:szCs w:val="28"/>
        </w:rPr>
        <w:t xml:space="preserve"> </w:t>
      </w:r>
      <w:r w:rsidR="000B223A" w:rsidRPr="008549D1">
        <w:rPr>
          <w:rFonts w:ascii="Times New Roman" w:hAnsi="Times New Roman"/>
          <w:sz w:val="28"/>
          <w:szCs w:val="28"/>
        </w:rPr>
        <w:t>администрации</w:t>
      </w:r>
    </w:p>
    <w:p w:rsidR="002B58D1" w:rsidRPr="008549D1" w:rsidRDefault="00282B2B" w:rsidP="000E354B">
      <w:pPr>
        <w:pStyle w:val="a3"/>
        <w:jc w:val="both"/>
        <w:rPr>
          <w:rFonts w:ascii="Times New Roman" w:hAnsi="Times New Roman"/>
          <w:sz w:val="28"/>
          <w:szCs w:val="28"/>
        </w:rPr>
      </w:pPr>
      <w:r w:rsidRPr="008549D1">
        <w:rPr>
          <w:rFonts w:ascii="Times New Roman" w:hAnsi="Times New Roman"/>
          <w:sz w:val="28"/>
          <w:szCs w:val="28"/>
        </w:rPr>
        <w:t xml:space="preserve">Добринского </w:t>
      </w:r>
      <w:r w:rsidR="002B58D1" w:rsidRPr="008549D1">
        <w:rPr>
          <w:rFonts w:ascii="Times New Roman" w:hAnsi="Times New Roman"/>
          <w:sz w:val="28"/>
          <w:szCs w:val="28"/>
        </w:rPr>
        <w:t>муниципального района</w:t>
      </w:r>
      <w:r w:rsidR="002B58D1" w:rsidRPr="008549D1">
        <w:rPr>
          <w:rFonts w:ascii="Times New Roman" w:hAnsi="Times New Roman"/>
          <w:sz w:val="28"/>
          <w:szCs w:val="28"/>
        </w:rPr>
        <w:tab/>
      </w:r>
      <w:r w:rsidR="002B58D1" w:rsidRPr="008549D1">
        <w:rPr>
          <w:rFonts w:ascii="Times New Roman" w:hAnsi="Times New Roman"/>
          <w:sz w:val="28"/>
          <w:szCs w:val="28"/>
        </w:rPr>
        <w:tab/>
      </w:r>
      <w:r w:rsidR="00340A92">
        <w:rPr>
          <w:rFonts w:ascii="Times New Roman" w:hAnsi="Times New Roman"/>
          <w:sz w:val="28"/>
          <w:szCs w:val="28"/>
        </w:rPr>
        <w:tab/>
      </w:r>
      <w:r w:rsidR="002B58D1" w:rsidRPr="008549D1">
        <w:rPr>
          <w:rFonts w:ascii="Times New Roman" w:hAnsi="Times New Roman"/>
          <w:sz w:val="28"/>
          <w:szCs w:val="28"/>
        </w:rPr>
        <w:tab/>
      </w:r>
      <w:r w:rsidR="0007476F">
        <w:rPr>
          <w:rFonts w:ascii="Times New Roman" w:hAnsi="Times New Roman"/>
          <w:sz w:val="28"/>
          <w:szCs w:val="28"/>
        </w:rPr>
        <w:t>Р.И. Ченцов</w:t>
      </w:r>
    </w:p>
    <w:p w:rsidR="00DE3FB4" w:rsidRPr="008549D1" w:rsidRDefault="00DE3FB4" w:rsidP="000E354B">
      <w:pPr>
        <w:pStyle w:val="a3"/>
        <w:jc w:val="both"/>
        <w:rPr>
          <w:rFonts w:ascii="Times New Roman" w:hAnsi="Times New Roman"/>
          <w:sz w:val="28"/>
          <w:szCs w:val="28"/>
        </w:rPr>
      </w:pPr>
    </w:p>
    <w:p w:rsidR="001A00FE" w:rsidRDefault="001A00FE" w:rsidP="000E354B">
      <w:pPr>
        <w:pStyle w:val="a3"/>
        <w:jc w:val="both"/>
        <w:rPr>
          <w:rFonts w:ascii="Times New Roman" w:hAnsi="Times New Roman"/>
          <w:sz w:val="16"/>
          <w:szCs w:val="16"/>
        </w:rPr>
      </w:pPr>
    </w:p>
    <w:p w:rsidR="001A00FE" w:rsidRDefault="001A00FE" w:rsidP="000E354B">
      <w:pPr>
        <w:pStyle w:val="a3"/>
        <w:jc w:val="both"/>
        <w:rPr>
          <w:rFonts w:ascii="Times New Roman" w:hAnsi="Times New Roman"/>
          <w:sz w:val="16"/>
          <w:szCs w:val="16"/>
        </w:rPr>
      </w:pPr>
    </w:p>
    <w:p w:rsidR="003E1C63" w:rsidRDefault="003E1C63" w:rsidP="000E354B">
      <w:pPr>
        <w:pStyle w:val="a3"/>
        <w:jc w:val="both"/>
        <w:rPr>
          <w:rFonts w:ascii="Times New Roman" w:hAnsi="Times New Roman"/>
          <w:sz w:val="16"/>
          <w:szCs w:val="16"/>
        </w:rPr>
      </w:pPr>
    </w:p>
    <w:p w:rsidR="002B58D1" w:rsidRPr="00076B7D" w:rsidRDefault="002B58D1" w:rsidP="000E354B">
      <w:pPr>
        <w:pStyle w:val="a3"/>
        <w:jc w:val="both"/>
        <w:rPr>
          <w:rFonts w:ascii="Times New Roman" w:hAnsi="Times New Roman"/>
        </w:rPr>
      </w:pPr>
      <w:r w:rsidRPr="00076B7D">
        <w:rPr>
          <w:rFonts w:ascii="Times New Roman" w:hAnsi="Times New Roman"/>
        </w:rPr>
        <w:t>Свиридова Любовь Васильевна</w:t>
      </w:r>
    </w:p>
    <w:p w:rsidR="002B58D1" w:rsidRPr="00076B7D" w:rsidRDefault="002B58D1" w:rsidP="000E354B">
      <w:pPr>
        <w:pStyle w:val="a3"/>
        <w:jc w:val="both"/>
        <w:rPr>
          <w:rFonts w:ascii="Times New Roman" w:hAnsi="Times New Roman"/>
        </w:rPr>
      </w:pPr>
      <w:r w:rsidRPr="00076B7D">
        <w:rPr>
          <w:rFonts w:ascii="Times New Roman" w:hAnsi="Times New Roman"/>
        </w:rPr>
        <w:t>2-</w:t>
      </w:r>
      <w:r w:rsidR="00076B7D">
        <w:rPr>
          <w:rFonts w:ascii="Times New Roman" w:hAnsi="Times New Roman"/>
        </w:rPr>
        <w:t>33-07</w:t>
      </w:r>
    </w:p>
    <w:p w:rsidR="001B2F55" w:rsidRPr="008549D1" w:rsidRDefault="001B2F55" w:rsidP="000E354B">
      <w:pPr>
        <w:pStyle w:val="a3"/>
        <w:jc w:val="both"/>
        <w:rPr>
          <w:rFonts w:ascii="Times New Roman" w:hAnsi="Times New Roman"/>
          <w:sz w:val="24"/>
          <w:szCs w:val="24"/>
        </w:rPr>
      </w:pPr>
    </w:p>
    <w:p w:rsidR="001A00FE" w:rsidRDefault="001A00FE" w:rsidP="000E354B">
      <w:pPr>
        <w:pStyle w:val="a3"/>
        <w:jc w:val="both"/>
        <w:rPr>
          <w:rFonts w:ascii="Times New Roman" w:hAnsi="Times New Roman"/>
          <w:sz w:val="20"/>
          <w:szCs w:val="20"/>
        </w:rPr>
      </w:pPr>
    </w:p>
    <w:p w:rsidR="0007476F" w:rsidRDefault="0007476F" w:rsidP="000E354B">
      <w:pPr>
        <w:pStyle w:val="a3"/>
        <w:jc w:val="both"/>
        <w:rPr>
          <w:rFonts w:ascii="Times New Roman" w:hAnsi="Times New Roman"/>
          <w:sz w:val="20"/>
          <w:szCs w:val="20"/>
        </w:rPr>
      </w:pPr>
    </w:p>
    <w:p w:rsidR="0007476F" w:rsidRDefault="0007476F" w:rsidP="000E354B">
      <w:pPr>
        <w:pStyle w:val="a3"/>
        <w:jc w:val="both"/>
        <w:rPr>
          <w:rFonts w:ascii="Times New Roman" w:hAnsi="Times New Roman"/>
          <w:sz w:val="20"/>
          <w:szCs w:val="20"/>
        </w:rPr>
      </w:pPr>
    </w:p>
    <w:p w:rsidR="0007476F" w:rsidRDefault="0007476F" w:rsidP="000E354B">
      <w:pPr>
        <w:pStyle w:val="a3"/>
        <w:jc w:val="both"/>
        <w:rPr>
          <w:rFonts w:ascii="Times New Roman" w:hAnsi="Times New Roman"/>
          <w:sz w:val="20"/>
          <w:szCs w:val="20"/>
        </w:rPr>
      </w:pPr>
    </w:p>
    <w:p w:rsidR="0007476F" w:rsidRDefault="0007476F" w:rsidP="000E354B">
      <w:pPr>
        <w:pStyle w:val="a3"/>
        <w:jc w:val="both"/>
        <w:rPr>
          <w:rFonts w:ascii="Times New Roman" w:hAnsi="Times New Roman"/>
          <w:sz w:val="20"/>
          <w:szCs w:val="20"/>
        </w:rPr>
      </w:pPr>
    </w:p>
    <w:p w:rsidR="0007476F" w:rsidRDefault="0007476F" w:rsidP="000E354B">
      <w:pPr>
        <w:pStyle w:val="a3"/>
        <w:jc w:val="both"/>
        <w:rPr>
          <w:rFonts w:ascii="Times New Roman" w:hAnsi="Times New Roman"/>
          <w:sz w:val="20"/>
          <w:szCs w:val="20"/>
        </w:rPr>
      </w:pPr>
    </w:p>
    <w:p w:rsidR="0007476F" w:rsidRDefault="0007476F" w:rsidP="000E354B">
      <w:pPr>
        <w:pStyle w:val="a3"/>
        <w:jc w:val="both"/>
        <w:rPr>
          <w:rFonts w:ascii="Times New Roman" w:hAnsi="Times New Roman"/>
          <w:sz w:val="20"/>
          <w:szCs w:val="20"/>
        </w:rPr>
      </w:pPr>
    </w:p>
    <w:p w:rsidR="0007476F" w:rsidRDefault="0007476F" w:rsidP="000E354B">
      <w:pPr>
        <w:pStyle w:val="a3"/>
        <w:jc w:val="both"/>
        <w:rPr>
          <w:rFonts w:ascii="Times New Roman" w:hAnsi="Times New Roman"/>
          <w:sz w:val="20"/>
          <w:szCs w:val="20"/>
        </w:rPr>
      </w:pPr>
    </w:p>
    <w:p w:rsidR="00340A92" w:rsidRDefault="00340A92" w:rsidP="000E354B">
      <w:pPr>
        <w:pStyle w:val="a3"/>
        <w:jc w:val="both"/>
        <w:rPr>
          <w:rFonts w:ascii="Times New Roman" w:hAnsi="Times New Roman"/>
          <w:sz w:val="20"/>
          <w:szCs w:val="20"/>
        </w:rPr>
      </w:pPr>
    </w:p>
    <w:p w:rsidR="00340A92" w:rsidRDefault="00340A92" w:rsidP="000E354B">
      <w:pPr>
        <w:pStyle w:val="a3"/>
        <w:jc w:val="both"/>
        <w:rPr>
          <w:rFonts w:ascii="Times New Roman" w:hAnsi="Times New Roman"/>
          <w:sz w:val="20"/>
          <w:szCs w:val="20"/>
        </w:rPr>
      </w:pPr>
    </w:p>
    <w:p w:rsidR="00340A92" w:rsidRDefault="00340A92"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9A4781" w:rsidRDefault="009A4781" w:rsidP="000E354B">
      <w:pPr>
        <w:pStyle w:val="a3"/>
        <w:jc w:val="both"/>
        <w:rPr>
          <w:rFonts w:ascii="Times New Roman" w:hAnsi="Times New Roman"/>
          <w:sz w:val="20"/>
          <w:szCs w:val="20"/>
        </w:rPr>
      </w:pPr>
    </w:p>
    <w:p w:rsidR="0007476F" w:rsidRDefault="0007476F" w:rsidP="000E354B">
      <w:pPr>
        <w:pStyle w:val="a3"/>
        <w:jc w:val="both"/>
        <w:rPr>
          <w:rFonts w:ascii="Times New Roman" w:hAnsi="Times New Roman"/>
          <w:sz w:val="20"/>
          <w:szCs w:val="20"/>
        </w:rPr>
      </w:pPr>
    </w:p>
    <w:p w:rsidR="0007476F" w:rsidRDefault="0007476F" w:rsidP="000E354B">
      <w:pPr>
        <w:pStyle w:val="a3"/>
        <w:jc w:val="both"/>
        <w:rPr>
          <w:rFonts w:ascii="Times New Roman" w:hAnsi="Times New Roman"/>
          <w:sz w:val="20"/>
          <w:szCs w:val="20"/>
        </w:rPr>
      </w:pPr>
    </w:p>
    <w:p w:rsidR="008A06C7" w:rsidRDefault="008A06C7" w:rsidP="000E354B">
      <w:pPr>
        <w:pStyle w:val="a3"/>
        <w:jc w:val="both"/>
        <w:rPr>
          <w:rFonts w:ascii="Times New Roman" w:hAnsi="Times New Roman"/>
          <w:sz w:val="28"/>
          <w:szCs w:val="28"/>
        </w:rPr>
      </w:pPr>
    </w:p>
    <w:p w:rsidR="008A06C7" w:rsidRDefault="008A06C7" w:rsidP="000E354B">
      <w:pPr>
        <w:pStyle w:val="a3"/>
        <w:jc w:val="both"/>
        <w:rPr>
          <w:rFonts w:ascii="Times New Roman" w:hAnsi="Times New Roman"/>
          <w:sz w:val="28"/>
          <w:szCs w:val="28"/>
        </w:rPr>
      </w:pPr>
    </w:p>
    <w:p w:rsidR="00BC3714" w:rsidRPr="008549D1" w:rsidRDefault="00BC3714" w:rsidP="000E354B">
      <w:pPr>
        <w:pStyle w:val="a3"/>
        <w:jc w:val="both"/>
        <w:rPr>
          <w:rFonts w:ascii="Times New Roman" w:hAnsi="Times New Roman"/>
          <w:sz w:val="28"/>
          <w:szCs w:val="28"/>
        </w:rPr>
      </w:pPr>
      <w:r w:rsidRPr="008549D1">
        <w:rPr>
          <w:rFonts w:ascii="Times New Roman" w:hAnsi="Times New Roman"/>
          <w:sz w:val="28"/>
          <w:szCs w:val="28"/>
        </w:rPr>
        <w:t>Вносит:</w:t>
      </w:r>
    </w:p>
    <w:p w:rsidR="00076B7D" w:rsidRDefault="00076B7D" w:rsidP="000E354B">
      <w:pPr>
        <w:pStyle w:val="a3"/>
        <w:jc w:val="both"/>
        <w:rPr>
          <w:rFonts w:ascii="Times New Roman" w:hAnsi="Times New Roman"/>
          <w:sz w:val="28"/>
          <w:szCs w:val="28"/>
        </w:rPr>
      </w:pPr>
    </w:p>
    <w:p w:rsidR="00BC3714" w:rsidRPr="008549D1" w:rsidRDefault="00BC3714" w:rsidP="000E354B">
      <w:pPr>
        <w:pStyle w:val="a3"/>
        <w:jc w:val="both"/>
        <w:rPr>
          <w:rFonts w:ascii="Times New Roman" w:hAnsi="Times New Roman"/>
          <w:sz w:val="28"/>
          <w:szCs w:val="28"/>
        </w:rPr>
      </w:pPr>
      <w:r w:rsidRPr="008549D1">
        <w:rPr>
          <w:rFonts w:ascii="Times New Roman" w:hAnsi="Times New Roman"/>
          <w:sz w:val="28"/>
          <w:szCs w:val="28"/>
        </w:rPr>
        <w:t>отдел образования</w:t>
      </w:r>
      <w:r w:rsidRPr="008549D1">
        <w:rPr>
          <w:rFonts w:ascii="Times New Roman" w:hAnsi="Times New Roman"/>
          <w:sz w:val="28"/>
          <w:szCs w:val="28"/>
        </w:rPr>
        <w:tab/>
      </w:r>
      <w:r w:rsidRPr="008549D1">
        <w:rPr>
          <w:rFonts w:ascii="Times New Roman" w:hAnsi="Times New Roman"/>
          <w:sz w:val="28"/>
          <w:szCs w:val="28"/>
        </w:rPr>
        <w:tab/>
      </w:r>
      <w:r w:rsidRPr="008549D1">
        <w:rPr>
          <w:rFonts w:ascii="Times New Roman" w:hAnsi="Times New Roman"/>
          <w:sz w:val="28"/>
          <w:szCs w:val="28"/>
        </w:rPr>
        <w:tab/>
      </w:r>
      <w:r w:rsidRPr="008549D1">
        <w:rPr>
          <w:rFonts w:ascii="Times New Roman" w:hAnsi="Times New Roman"/>
          <w:sz w:val="28"/>
          <w:szCs w:val="28"/>
        </w:rPr>
        <w:tab/>
      </w:r>
      <w:r w:rsidRPr="008549D1">
        <w:rPr>
          <w:rFonts w:ascii="Times New Roman" w:hAnsi="Times New Roman"/>
          <w:sz w:val="28"/>
          <w:szCs w:val="28"/>
        </w:rPr>
        <w:tab/>
      </w:r>
      <w:r w:rsidRPr="008549D1">
        <w:rPr>
          <w:rFonts w:ascii="Times New Roman" w:hAnsi="Times New Roman"/>
          <w:sz w:val="28"/>
          <w:szCs w:val="28"/>
        </w:rPr>
        <w:tab/>
      </w:r>
      <w:r w:rsidRPr="008549D1">
        <w:rPr>
          <w:rFonts w:ascii="Times New Roman" w:hAnsi="Times New Roman"/>
          <w:sz w:val="28"/>
          <w:szCs w:val="28"/>
        </w:rPr>
        <w:tab/>
        <w:t xml:space="preserve">И.М. </w:t>
      </w:r>
      <w:proofErr w:type="spellStart"/>
      <w:r w:rsidRPr="008549D1">
        <w:rPr>
          <w:rFonts w:ascii="Times New Roman" w:hAnsi="Times New Roman"/>
          <w:sz w:val="28"/>
          <w:szCs w:val="28"/>
        </w:rPr>
        <w:t>Немцева</w:t>
      </w:r>
      <w:proofErr w:type="spellEnd"/>
    </w:p>
    <w:p w:rsidR="00BC3714" w:rsidRPr="008549D1" w:rsidRDefault="00BC3714" w:rsidP="000E354B">
      <w:pPr>
        <w:pStyle w:val="a3"/>
        <w:jc w:val="both"/>
        <w:rPr>
          <w:rFonts w:ascii="Times New Roman" w:hAnsi="Times New Roman"/>
          <w:sz w:val="28"/>
          <w:szCs w:val="28"/>
        </w:rPr>
      </w:pPr>
    </w:p>
    <w:p w:rsidR="00BC3714" w:rsidRPr="008549D1" w:rsidRDefault="00BC3714" w:rsidP="000E354B">
      <w:pPr>
        <w:pStyle w:val="a3"/>
        <w:jc w:val="both"/>
        <w:rPr>
          <w:rFonts w:ascii="Times New Roman" w:hAnsi="Times New Roman"/>
          <w:sz w:val="28"/>
          <w:szCs w:val="28"/>
        </w:rPr>
      </w:pPr>
    </w:p>
    <w:p w:rsidR="00BC3714" w:rsidRPr="008549D1" w:rsidRDefault="00BC3714" w:rsidP="000E354B">
      <w:pPr>
        <w:pStyle w:val="a3"/>
        <w:jc w:val="both"/>
        <w:rPr>
          <w:rFonts w:ascii="Times New Roman" w:hAnsi="Times New Roman"/>
          <w:sz w:val="28"/>
          <w:szCs w:val="28"/>
        </w:rPr>
      </w:pPr>
      <w:r w:rsidRPr="008549D1">
        <w:rPr>
          <w:rFonts w:ascii="Times New Roman" w:hAnsi="Times New Roman"/>
          <w:sz w:val="28"/>
          <w:szCs w:val="28"/>
        </w:rPr>
        <w:t>Согласовано:</w:t>
      </w:r>
    </w:p>
    <w:p w:rsidR="00076B7D" w:rsidRPr="008549D1" w:rsidRDefault="00076B7D" w:rsidP="000E354B">
      <w:pPr>
        <w:pStyle w:val="a3"/>
        <w:jc w:val="both"/>
        <w:rPr>
          <w:rFonts w:ascii="Times New Roman" w:hAnsi="Times New Roman"/>
          <w:sz w:val="28"/>
          <w:szCs w:val="28"/>
        </w:rPr>
      </w:pPr>
    </w:p>
    <w:p w:rsidR="00BC3714" w:rsidRPr="008549D1" w:rsidRDefault="00BC3714" w:rsidP="000E354B">
      <w:pPr>
        <w:pStyle w:val="a3"/>
        <w:jc w:val="both"/>
        <w:rPr>
          <w:rFonts w:ascii="Times New Roman" w:hAnsi="Times New Roman"/>
          <w:sz w:val="28"/>
          <w:szCs w:val="28"/>
        </w:rPr>
      </w:pPr>
      <w:r w:rsidRPr="008549D1">
        <w:rPr>
          <w:rFonts w:ascii="Times New Roman" w:hAnsi="Times New Roman"/>
          <w:sz w:val="28"/>
          <w:szCs w:val="28"/>
        </w:rPr>
        <w:t>заместитель главы</w:t>
      </w:r>
      <w:r w:rsidR="008549D1" w:rsidRPr="008549D1">
        <w:rPr>
          <w:rFonts w:ascii="Times New Roman" w:hAnsi="Times New Roman"/>
          <w:sz w:val="28"/>
          <w:szCs w:val="28"/>
        </w:rPr>
        <w:t xml:space="preserve"> администрации</w:t>
      </w:r>
    </w:p>
    <w:p w:rsidR="00BC3714" w:rsidRPr="008549D1" w:rsidRDefault="00BC3714" w:rsidP="000E354B">
      <w:pPr>
        <w:pStyle w:val="a3"/>
        <w:jc w:val="both"/>
        <w:rPr>
          <w:rFonts w:ascii="Times New Roman" w:hAnsi="Times New Roman"/>
          <w:sz w:val="28"/>
          <w:szCs w:val="28"/>
        </w:rPr>
      </w:pPr>
      <w:r w:rsidRPr="008549D1">
        <w:rPr>
          <w:rFonts w:ascii="Times New Roman" w:hAnsi="Times New Roman"/>
          <w:sz w:val="28"/>
          <w:szCs w:val="28"/>
        </w:rPr>
        <w:t>муниципального района</w:t>
      </w:r>
      <w:r w:rsidRPr="008549D1">
        <w:rPr>
          <w:rFonts w:ascii="Times New Roman" w:hAnsi="Times New Roman"/>
          <w:sz w:val="28"/>
          <w:szCs w:val="28"/>
        </w:rPr>
        <w:tab/>
      </w:r>
      <w:r w:rsidRPr="008549D1">
        <w:rPr>
          <w:rFonts w:ascii="Times New Roman" w:hAnsi="Times New Roman"/>
          <w:sz w:val="28"/>
          <w:szCs w:val="28"/>
        </w:rPr>
        <w:tab/>
      </w:r>
      <w:r w:rsidR="00282B2B" w:rsidRPr="008549D1">
        <w:rPr>
          <w:rFonts w:ascii="Times New Roman" w:hAnsi="Times New Roman"/>
          <w:sz w:val="28"/>
          <w:szCs w:val="28"/>
        </w:rPr>
        <w:tab/>
      </w:r>
      <w:r w:rsidRPr="008549D1">
        <w:rPr>
          <w:rFonts w:ascii="Times New Roman" w:hAnsi="Times New Roman"/>
          <w:sz w:val="28"/>
          <w:szCs w:val="28"/>
        </w:rPr>
        <w:tab/>
      </w:r>
      <w:r w:rsidRPr="008549D1">
        <w:rPr>
          <w:rFonts w:ascii="Times New Roman" w:hAnsi="Times New Roman"/>
          <w:sz w:val="28"/>
          <w:szCs w:val="28"/>
        </w:rPr>
        <w:tab/>
      </w:r>
      <w:r w:rsidRPr="008549D1">
        <w:rPr>
          <w:rFonts w:ascii="Times New Roman" w:hAnsi="Times New Roman"/>
          <w:sz w:val="28"/>
          <w:szCs w:val="28"/>
        </w:rPr>
        <w:tab/>
      </w:r>
      <w:r w:rsidR="00396EE9" w:rsidRPr="008549D1">
        <w:rPr>
          <w:rFonts w:ascii="Times New Roman" w:hAnsi="Times New Roman"/>
          <w:sz w:val="28"/>
          <w:szCs w:val="28"/>
        </w:rPr>
        <w:t>О.Н. Малыхин</w:t>
      </w:r>
    </w:p>
    <w:p w:rsidR="00BC3714" w:rsidRPr="008549D1" w:rsidRDefault="00BC3714" w:rsidP="000E354B">
      <w:pPr>
        <w:pStyle w:val="a3"/>
        <w:jc w:val="both"/>
        <w:rPr>
          <w:rFonts w:ascii="Times New Roman" w:hAnsi="Times New Roman"/>
          <w:sz w:val="28"/>
          <w:szCs w:val="28"/>
        </w:rPr>
      </w:pPr>
    </w:p>
    <w:p w:rsidR="008549D1" w:rsidRPr="008549D1" w:rsidRDefault="008549D1" w:rsidP="000E354B">
      <w:pPr>
        <w:pStyle w:val="a3"/>
        <w:jc w:val="both"/>
        <w:rPr>
          <w:rFonts w:ascii="Times New Roman" w:hAnsi="Times New Roman"/>
          <w:sz w:val="28"/>
          <w:szCs w:val="28"/>
        </w:rPr>
      </w:pPr>
    </w:p>
    <w:p w:rsidR="00BC3714" w:rsidRDefault="00076B7D" w:rsidP="000E354B">
      <w:pPr>
        <w:pStyle w:val="a3"/>
        <w:jc w:val="both"/>
        <w:rPr>
          <w:rFonts w:ascii="Times New Roman" w:hAnsi="Times New Roman"/>
          <w:sz w:val="28"/>
          <w:szCs w:val="28"/>
        </w:rPr>
      </w:pPr>
      <w:r>
        <w:rPr>
          <w:rFonts w:ascii="Times New Roman" w:hAnsi="Times New Roman"/>
          <w:sz w:val="28"/>
          <w:szCs w:val="28"/>
        </w:rPr>
        <w:t>юридический отдел</w:t>
      </w:r>
      <w:r>
        <w:rPr>
          <w:rFonts w:ascii="Times New Roman" w:hAnsi="Times New Roman"/>
          <w:sz w:val="28"/>
          <w:szCs w:val="28"/>
        </w:rPr>
        <w:tab/>
      </w:r>
      <w:r w:rsidR="00282B2B" w:rsidRPr="008549D1">
        <w:rPr>
          <w:rFonts w:ascii="Times New Roman" w:hAnsi="Times New Roman"/>
          <w:sz w:val="28"/>
          <w:szCs w:val="28"/>
        </w:rPr>
        <w:tab/>
      </w:r>
      <w:r w:rsidR="00282B2B" w:rsidRPr="008549D1">
        <w:rPr>
          <w:rFonts w:ascii="Times New Roman" w:hAnsi="Times New Roman"/>
          <w:sz w:val="28"/>
          <w:szCs w:val="28"/>
        </w:rPr>
        <w:tab/>
      </w:r>
      <w:r w:rsidR="00282B2B" w:rsidRPr="008549D1">
        <w:rPr>
          <w:rFonts w:ascii="Times New Roman" w:hAnsi="Times New Roman"/>
          <w:sz w:val="28"/>
          <w:szCs w:val="28"/>
        </w:rPr>
        <w:tab/>
      </w:r>
      <w:r w:rsidR="00282B2B" w:rsidRPr="008549D1">
        <w:rPr>
          <w:rFonts w:ascii="Times New Roman" w:hAnsi="Times New Roman"/>
          <w:sz w:val="28"/>
          <w:szCs w:val="28"/>
        </w:rPr>
        <w:tab/>
      </w:r>
      <w:r w:rsidR="00282B2B" w:rsidRPr="008549D1">
        <w:rPr>
          <w:rFonts w:ascii="Times New Roman" w:hAnsi="Times New Roman"/>
          <w:sz w:val="28"/>
          <w:szCs w:val="28"/>
        </w:rPr>
        <w:tab/>
      </w:r>
      <w:r w:rsidR="00282B2B" w:rsidRPr="008549D1">
        <w:rPr>
          <w:rFonts w:ascii="Times New Roman" w:hAnsi="Times New Roman"/>
          <w:sz w:val="28"/>
          <w:szCs w:val="28"/>
        </w:rPr>
        <w:tab/>
        <w:t>Н.А. Гаврилов</w:t>
      </w: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9A4781" w:rsidRDefault="009A4781" w:rsidP="000E354B">
      <w:pPr>
        <w:pStyle w:val="a3"/>
        <w:jc w:val="both"/>
        <w:rPr>
          <w:rFonts w:ascii="Times New Roman" w:hAnsi="Times New Roman"/>
          <w:sz w:val="28"/>
          <w:szCs w:val="28"/>
        </w:rPr>
      </w:pPr>
    </w:p>
    <w:p w:rsidR="00076B7D" w:rsidRDefault="00076B7D" w:rsidP="000E354B">
      <w:pPr>
        <w:pStyle w:val="a3"/>
        <w:jc w:val="both"/>
        <w:rPr>
          <w:rFonts w:ascii="Times New Roman" w:hAnsi="Times New Roman"/>
          <w:sz w:val="28"/>
          <w:szCs w:val="28"/>
        </w:rPr>
      </w:pPr>
    </w:p>
    <w:p w:rsidR="00076B7D" w:rsidRDefault="00076B7D" w:rsidP="000E354B">
      <w:pPr>
        <w:pStyle w:val="a3"/>
        <w:jc w:val="both"/>
        <w:rPr>
          <w:rFonts w:ascii="Times New Roman" w:hAnsi="Times New Roman"/>
          <w:sz w:val="28"/>
          <w:szCs w:val="28"/>
        </w:rPr>
      </w:pPr>
    </w:p>
    <w:p w:rsidR="008A06C7" w:rsidRDefault="008A06C7" w:rsidP="000E354B">
      <w:pPr>
        <w:pStyle w:val="a3"/>
        <w:jc w:val="both"/>
        <w:rPr>
          <w:rFonts w:ascii="Times New Roman" w:hAnsi="Times New Roman"/>
          <w:sz w:val="28"/>
          <w:szCs w:val="28"/>
        </w:rPr>
      </w:pPr>
    </w:p>
    <w:p w:rsidR="00076B7D" w:rsidRDefault="00076B7D" w:rsidP="000E354B">
      <w:pPr>
        <w:pStyle w:val="a3"/>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Приложение</w:t>
      </w:r>
    </w:p>
    <w:p w:rsidR="00076B7D" w:rsidRDefault="00076B7D" w:rsidP="00076B7D">
      <w:pPr>
        <w:pStyle w:val="a3"/>
        <w:ind w:left="3540" w:firstLine="708"/>
        <w:jc w:val="right"/>
        <w:rPr>
          <w:rFonts w:ascii="Times New Roman" w:hAnsi="Times New Roman"/>
          <w:sz w:val="28"/>
          <w:szCs w:val="28"/>
        </w:rPr>
      </w:pPr>
      <w:r>
        <w:rPr>
          <w:rFonts w:ascii="Times New Roman" w:hAnsi="Times New Roman"/>
          <w:sz w:val="28"/>
          <w:szCs w:val="28"/>
        </w:rPr>
        <w:t xml:space="preserve">к постановлению администрации Добринского муниципального района </w:t>
      </w:r>
      <w:r w:rsidRPr="00E41516">
        <w:rPr>
          <w:rFonts w:ascii="Times New Roman" w:hAnsi="Times New Roman"/>
          <w:sz w:val="28"/>
          <w:szCs w:val="28"/>
        </w:rPr>
        <w:t>«Об организации учета детей, имеющих</w:t>
      </w:r>
      <w:r w:rsidRPr="00E41516">
        <w:rPr>
          <w:rFonts w:ascii="Times New Roman" w:hAnsi="Times New Roman"/>
          <w:sz w:val="28"/>
          <w:szCs w:val="28"/>
        </w:rPr>
        <w:br/>
        <w:t>право на получение дошкольного,</w:t>
      </w:r>
      <w:r w:rsidRPr="00E41516">
        <w:rPr>
          <w:rFonts w:ascii="Times New Roman" w:hAnsi="Times New Roman"/>
          <w:sz w:val="28"/>
          <w:szCs w:val="28"/>
        </w:rPr>
        <w:br/>
        <w:t>начального общего, основного общего,</w:t>
      </w:r>
      <w:r w:rsidRPr="00E41516">
        <w:rPr>
          <w:rFonts w:ascii="Times New Roman" w:hAnsi="Times New Roman"/>
          <w:sz w:val="28"/>
          <w:szCs w:val="28"/>
        </w:rPr>
        <w:br/>
        <w:t>среднего общего образования,, подлежащих</w:t>
      </w:r>
      <w:r w:rsidRPr="00E41516">
        <w:rPr>
          <w:rFonts w:ascii="Times New Roman" w:hAnsi="Times New Roman"/>
          <w:sz w:val="28"/>
          <w:szCs w:val="28"/>
        </w:rPr>
        <w:br/>
        <w:t>обучению по образовательным программам</w:t>
      </w:r>
      <w:r w:rsidRPr="00E41516">
        <w:rPr>
          <w:rFonts w:ascii="Times New Roman" w:hAnsi="Times New Roman"/>
          <w:sz w:val="28"/>
          <w:szCs w:val="28"/>
        </w:rPr>
        <w:br/>
        <w:t>дошкольного, начального общего, основного</w:t>
      </w:r>
      <w:r w:rsidRPr="00E41516">
        <w:rPr>
          <w:rFonts w:ascii="Times New Roman" w:hAnsi="Times New Roman"/>
          <w:sz w:val="28"/>
          <w:szCs w:val="28"/>
        </w:rPr>
        <w:br/>
        <w:t>общего и среднего общего образования,</w:t>
      </w:r>
      <w:r w:rsidRPr="00E41516">
        <w:rPr>
          <w:rFonts w:ascii="Times New Roman" w:hAnsi="Times New Roman"/>
          <w:sz w:val="28"/>
          <w:szCs w:val="28"/>
        </w:rPr>
        <w:br/>
        <w:t xml:space="preserve">проживающих на территории </w:t>
      </w:r>
    </w:p>
    <w:p w:rsidR="00076B7D" w:rsidRDefault="00076B7D" w:rsidP="00076B7D">
      <w:pPr>
        <w:pStyle w:val="a3"/>
        <w:jc w:val="right"/>
        <w:rPr>
          <w:rFonts w:ascii="Times New Roman" w:hAnsi="Times New Roman"/>
          <w:sz w:val="28"/>
          <w:szCs w:val="28"/>
        </w:rPr>
      </w:pPr>
      <w:r>
        <w:rPr>
          <w:rFonts w:ascii="Times New Roman" w:hAnsi="Times New Roman"/>
          <w:sz w:val="28"/>
          <w:szCs w:val="28"/>
        </w:rPr>
        <w:t>Добринского муниципального</w:t>
      </w:r>
      <w:r w:rsidRPr="00E41516">
        <w:rPr>
          <w:rFonts w:ascii="Times New Roman" w:hAnsi="Times New Roman"/>
          <w:sz w:val="28"/>
          <w:szCs w:val="28"/>
        </w:rPr>
        <w:t xml:space="preserve"> района,</w:t>
      </w:r>
      <w:r w:rsidRPr="00E41516">
        <w:rPr>
          <w:rFonts w:ascii="Times New Roman" w:hAnsi="Times New Roman"/>
          <w:sz w:val="28"/>
          <w:szCs w:val="28"/>
        </w:rPr>
        <w:br/>
        <w:t>и форм получения образования,</w:t>
      </w:r>
      <w:r w:rsidRPr="00E41516">
        <w:rPr>
          <w:rFonts w:ascii="Times New Roman" w:hAnsi="Times New Roman"/>
          <w:sz w:val="28"/>
          <w:szCs w:val="28"/>
        </w:rPr>
        <w:br/>
        <w:t>определенных родителями</w:t>
      </w:r>
      <w:r w:rsidRPr="00E41516">
        <w:rPr>
          <w:rFonts w:ascii="Times New Roman" w:hAnsi="Times New Roman"/>
          <w:sz w:val="28"/>
          <w:szCs w:val="28"/>
        </w:rPr>
        <w:br/>
        <w:t>(законными представителями) детей»</w:t>
      </w:r>
    </w:p>
    <w:p w:rsidR="00076B7D" w:rsidRDefault="00076B7D" w:rsidP="00076B7D">
      <w:pPr>
        <w:pStyle w:val="a3"/>
        <w:jc w:val="right"/>
        <w:rPr>
          <w:rFonts w:ascii="Times New Roman" w:hAnsi="Times New Roman"/>
          <w:sz w:val="28"/>
          <w:szCs w:val="28"/>
        </w:rPr>
      </w:pPr>
      <w:r>
        <w:rPr>
          <w:rFonts w:ascii="Times New Roman" w:hAnsi="Times New Roman"/>
          <w:sz w:val="28"/>
          <w:szCs w:val="28"/>
        </w:rPr>
        <w:t>от____________№____</w:t>
      </w:r>
    </w:p>
    <w:p w:rsidR="009A4781" w:rsidRPr="009A4781" w:rsidRDefault="009A4781" w:rsidP="00076B7D">
      <w:pPr>
        <w:pStyle w:val="a3"/>
        <w:jc w:val="center"/>
        <w:rPr>
          <w:rFonts w:ascii="Times New Roman" w:hAnsi="Times New Roman"/>
          <w:sz w:val="28"/>
          <w:szCs w:val="28"/>
        </w:rPr>
      </w:pPr>
      <w:r w:rsidRPr="009A4781">
        <w:rPr>
          <w:rFonts w:ascii="Times New Roman" w:hAnsi="Times New Roman"/>
          <w:sz w:val="28"/>
          <w:szCs w:val="28"/>
        </w:rPr>
        <w:t>Положение</w:t>
      </w:r>
    </w:p>
    <w:p w:rsidR="009A4781" w:rsidRDefault="009A4781" w:rsidP="00076B7D">
      <w:pPr>
        <w:pStyle w:val="a3"/>
        <w:jc w:val="center"/>
        <w:rPr>
          <w:rFonts w:ascii="Times New Roman" w:hAnsi="Times New Roman"/>
          <w:sz w:val="28"/>
          <w:szCs w:val="28"/>
        </w:rPr>
      </w:pPr>
      <w:r w:rsidRPr="009A4781">
        <w:rPr>
          <w:rFonts w:ascii="Times New Roman" w:hAnsi="Times New Roman"/>
          <w:sz w:val="28"/>
          <w:szCs w:val="28"/>
        </w:rPr>
        <w:t>«Об организации учета детей, имеющих право на получение дошкольного, начального общего, основного общего, среднего общего образования, подлежащих обучению по образовательным программам дошкольного, начального общего, основного общего, среднего общего образования, проживающих на территории</w:t>
      </w:r>
      <w:r w:rsidR="00076B7D">
        <w:rPr>
          <w:rFonts w:ascii="Times New Roman" w:hAnsi="Times New Roman"/>
          <w:sz w:val="28"/>
          <w:szCs w:val="28"/>
        </w:rPr>
        <w:t xml:space="preserve"> Добринского муниципального</w:t>
      </w:r>
      <w:r w:rsidRPr="009A4781">
        <w:rPr>
          <w:rFonts w:ascii="Times New Roman" w:hAnsi="Times New Roman"/>
          <w:sz w:val="28"/>
          <w:szCs w:val="28"/>
        </w:rPr>
        <w:t xml:space="preserve"> района, и форм получения образования, определенных родителями (законными представителями) детей»</w:t>
      </w:r>
    </w:p>
    <w:p w:rsidR="00076B7D" w:rsidRPr="009A4781" w:rsidRDefault="00076B7D" w:rsidP="00076B7D">
      <w:pPr>
        <w:pStyle w:val="a3"/>
        <w:jc w:val="center"/>
        <w:rPr>
          <w:rFonts w:ascii="Times New Roman" w:hAnsi="Times New Roman"/>
          <w:sz w:val="28"/>
          <w:szCs w:val="28"/>
        </w:rPr>
      </w:pPr>
    </w:p>
    <w:p w:rsidR="009A4781" w:rsidRDefault="009A4781" w:rsidP="00076B7D">
      <w:pPr>
        <w:pStyle w:val="a3"/>
        <w:jc w:val="center"/>
        <w:rPr>
          <w:rFonts w:ascii="Times New Roman" w:hAnsi="Times New Roman"/>
          <w:sz w:val="28"/>
          <w:szCs w:val="28"/>
        </w:rPr>
      </w:pPr>
      <w:r w:rsidRPr="009A4781">
        <w:rPr>
          <w:rFonts w:ascii="Times New Roman" w:hAnsi="Times New Roman"/>
          <w:sz w:val="28"/>
          <w:szCs w:val="28"/>
        </w:rPr>
        <w:t>1.Общие положения</w:t>
      </w:r>
    </w:p>
    <w:p w:rsidR="00FF1227" w:rsidRPr="009A4781" w:rsidRDefault="00FF1227" w:rsidP="00076B7D">
      <w:pPr>
        <w:pStyle w:val="a3"/>
        <w:jc w:val="center"/>
        <w:rPr>
          <w:rFonts w:ascii="Times New Roman" w:hAnsi="Times New Roman"/>
          <w:sz w:val="28"/>
          <w:szCs w:val="28"/>
        </w:rPr>
      </w:pP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1.1. Положение «Об организации учета детей, имеющих право на получение дошкольного, начального общего, основного общего, среднего общего образования, 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 </w:t>
      </w:r>
      <w:r w:rsidR="00076B7D">
        <w:rPr>
          <w:rFonts w:ascii="Times New Roman" w:hAnsi="Times New Roman"/>
          <w:sz w:val="28"/>
          <w:szCs w:val="28"/>
        </w:rPr>
        <w:t>Добринского муниципального</w:t>
      </w:r>
      <w:r w:rsidRPr="009A4781">
        <w:rPr>
          <w:rFonts w:ascii="Times New Roman" w:hAnsi="Times New Roman"/>
          <w:sz w:val="28"/>
          <w:szCs w:val="28"/>
        </w:rPr>
        <w:t xml:space="preserve"> района, и форм получения образования, определенных родителями (законными</w:t>
      </w:r>
      <w:r>
        <w:rPr>
          <w:rFonts w:ascii="Times New Roman" w:hAnsi="Times New Roman"/>
          <w:sz w:val="28"/>
          <w:szCs w:val="28"/>
        </w:rPr>
        <w:t xml:space="preserve"> </w:t>
      </w:r>
      <w:r w:rsidRPr="009A4781">
        <w:rPr>
          <w:rFonts w:ascii="Times New Roman" w:hAnsi="Times New Roman"/>
          <w:sz w:val="28"/>
          <w:szCs w:val="28"/>
        </w:rPr>
        <w:t xml:space="preserve">представителями) детей» (далее-Положение) разработано в соответствии с Федеральными законами РФ от 29.12.2012 г. №273-ФЗ "Об образовании в Российской Федерации", от 24.06.1999 г. №120-ФЗ "Об основах системы профилактики безнадзорности и правонарушений несовершеннолетних", Законом Липецкой области от 22.08.2007 г. № 87-ОЗ "О профилактике безнадзорности и правонарушений несовершеннолетних в Липецкой области", в целях осуществления ежегодного персонального учета детей, имеющих право на получение дошкольного, начального общего, основного общего, среднего общего образования,  подлежащих обучению по образовательным программам дошкольного,  начального общего, основного общего и среднего общего образования (далее - основные образовательные программы),  и форм получения образования, а также определения порядка взаимодействия органов, учреждений и организаций, участвующих в проведении учета детей на территории </w:t>
      </w:r>
      <w:r w:rsidR="00076B7D">
        <w:rPr>
          <w:rFonts w:ascii="Times New Roman" w:hAnsi="Times New Roman"/>
          <w:sz w:val="28"/>
          <w:szCs w:val="28"/>
        </w:rPr>
        <w:t>Добринского муниципального</w:t>
      </w:r>
      <w:r w:rsidR="00076B7D" w:rsidRPr="009A4781">
        <w:rPr>
          <w:rFonts w:ascii="Times New Roman" w:hAnsi="Times New Roman"/>
          <w:sz w:val="28"/>
          <w:szCs w:val="28"/>
        </w:rPr>
        <w:t xml:space="preserve"> </w:t>
      </w:r>
      <w:r w:rsidRPr="009A4781">
        <w:rPr>
          <w:rFonts w:ascii="Times New Roman" w:hAnsi="Times New Roman"/>
          <w:sz w:val="28"/>
          <w:szCs w:val="28"/>
        </w:rPr>
        <w:t xml:space="preserve">района. </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lastRenderedPageBreak/>
        <w:t xml:space="preserve">1.2. Положение определяет порядок учета детей, имеющих право на получение дошкольного, начального общего, основного общего, среднего общего образования, подлежащих обучению по образовательным </w:t>
      </w:r>
      <w:proofErr w:type="gramStart"/>
      <w:r w:rsidRPr="009A4781">
        <w:rPr>
          <w:rFonts w:ascii="Times New Roman" w:hAnsi="Times New Roman"/>
          <w:sz w:val="28"/>
          <w:szCs w:val="28"/>
        </w:rPr>
        <w:t>программам  дошкольного</w:t>
      </w:r>
      <w:proofErr w:type="gramEnd"/>
      <w:r w:rsidRPr="009A4781">
        <w:rPr>
          <w:rFonts w:ascii="Times New Roman" w:hAnsi="Times New Roman"/>
          <w:sz w:val="28"/>
          <w:szCs w:val="28"/>
        </w:rPr>
        <w:t xml:space="preserve">, начального общего, основного общего и среднего общего образования, проживающих на территории </w:t>
      </w:r>
      <w:r w:rsidR="00076B7D">
        <w:rPr>
          <w:rFonts w:ascii="Times New Roman" w:hAnsi="Times New Roman"/>
          <w:sz w:val="28"/>
          <w:szCs w:val="28"/>
        </w:rPr>
        <w:t>Добринского муниципального</w:t>
      </w:r>
      <w:r w:rsidRPr="009A4781">
        <w:rPr>
          <w:rFonts w:ascii="Times New Roman" w:hAnsi="Times New Roman"/>
          <w:sz w:val="28"/>
          <w:szCs w:val="28"/>
        </w:rPr>
        <w:t xml:space="preserve"> района, и</w:t>
      </w:r>
      <w:r>
        <w:rPr>
          <w:rFonts w:ascii="Times New Roman" w:hAnsi="Times New Roman"/>
          <w:sz w:val="28"/>
          <w:szCs w:val="28"/>
        </w:rPr>
        <w:t xml:space="preserve"> </w:t>
      </w:r>
      <w:r w:rsidR="00076B7D">
        <w:rPr>
          <w:rFonts w:ascii="Times New Roman" w:hAnsi="Times New Roman"/>
          <w:sz w:val="28"/>
          <w:szCs w:val="28"/>
        </w:rPr>
        <w:t>ф</w:t>
      </w:r>
      <w:r w:rsidRPr="009A4781">
        <w:rPr>
          <w:rFonts w:ascii="Times New Roman" w:hAnsi="Times New Roman"/>
          <w:sz w:val="28"/>
          <w:szCs w:val="28"/>
        </w:rPr>
        <w:t xml:space="preserve">орм получения образования, определенных родителями (законными представителями) детей (далее-учет детей и форм получения образования). </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1.3. Обязательному ежегодному персональному учету подлежат все дети в возрасте от 0 до 18 лет, проживающие (постоянно или временно) или пребывающие на территории </w:t>
      </w:r>
      <w:r w:rsidR="00076B7D">
        <w:rPr>
          <w:rFonts w:ascii="Times New Roman" w:hAnsi="Times New Roman"/>
          <w:sz w:val="28"/>
          <w:szCs w:val="28"/>
        </w:rPr>
        <w:t>Добринского муниципального</w:t>
      </w:r>
      <w:r w:rsidR="00076B7D" w:rsidRPr="009A4781">
        <w:rPr>
          <w:rFonts w:ascii="Times New Roman" w:hAnsi="Times New Roman"/>
          <w:sz w:val="28"/>
          <w:szCs w:val="28"/>
        </w:rPr>
        <w:t xml:space="preserve"> </w:t>
      </w:r>
      <w:r w:rsidRPr="009A4781">
        <w:rPr>
          <w:rFonts w:ascii="Times New Roman" w:hAnsi="Times New Roman"/>
          <w:sz w:val="28"/>
          <w:szCs w:val="28"/>
        </w:rPr>
        <w:t xml:space="preserve">района Липецкой области, независимо от наличия (отсутствия) регистрации по месту жительства (пребывания), в целях обеспечения их конституционного права на получение общего образования. </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1.4. Выявление и учет детей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 Российской Федерации. </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1.5. Информация по учету детей, собираемая в соответствии с Положением, подлежит сбору, передаче, хранению и использованию в порядке, обеспечивающем ее конфиденциальность, в соответствии с требованиями действующего законодательства Российской Федерации. </w:t>
      </w:r>
    </w:p>
    <w:p w:rsidR="009A4781" w:rsidRPr="009A4781" w:rsidRDefault="009A4781" w:rsidP="00FF1227">
      <w:pPr>
        <w:pStyle w:val="a3"/>
        <w:ind w:firstLine="708"/>
        <w:jc w:val="both"/>
        <w:rPr>
          <w:rFonts w:ascii="Times New Roman" w:hAnsi="Times New Roman"/>
          <w:sz w:val="28"/>
          <w:szCs w:val="28"/>
        </w:rPr>
      </w:pPr>
      <w:r w:rsidRPr="009A4781">
        <w:rPr>
          <w:rFonts w:ascii="Times New Roman" w:hAnsi="Times New Roman"/>
          <w:sz w:val="28"/>
          <w:szCs w:val="28"/>
        </w:rPr>
        <w:t>Понятия, используемые в Положении, употребляются в значении, установленном действующими законодательными и иными нормативными правовыми актами Российской Федерации.</w:t>
      </w:r>
    </w:p>
    <w:p w:rsidR="009A4781" w:rsidRDefault="009A4781" w:rsidP="000E354B">
      <w:pPr>
        <w:pStyle w:val="a3"/>
        <w:jc w:val="both"/>
        <w:rPr>
          <w:rFonts w:ascii="Times New Roman" w:hAnsi="Times New Roman"/>
          <w:sz w:val="28"/>
          <w:szCs w:val="28"/>
        </w:rPr>
      </w:pPr>
    </w:p>
    <w:p w:rsidR="009A4781" w:rsidRDefault="009A4781" w:rsidP="00FF1227">
      <w:pPr>
        <w:pStyle w:val="a3"/>
        <w:jc w:val="center"/>
        <w:rPr>
          <w:rFonts w:ascii="Times New Roman" w:hAnsi="Times New Roman"/>
          <w:sz w:val="28"/>
          <w:szCs w:val="28"/>
        </w:rPr>
      </w:pPr>
      <w:r>
        <w:rPr>
          <w:rFonts w:ascii="Times New Roman" w:hAnsi="Times New Roman"/>
          <w:sz w:val="28"/>
          <w:szCs w:val="28"/>
        </w:rPr>
        <w:t>2.</w:t>
      </w:r>
      <w:r w:rsidRPr="009A4781">
        <w:rPr>
          <w:rFonts w:ascii="Times New Roman" w:hAnsi="Times New Roman"/>
          <w:sz w:val="28"/>
          <w:szCs w:val="28"/>
        </w:rPr>
        <w:t>Организация работы по учету детей, имеющих право на получение начального общего, основного общего, среднего общего образования, подлежащих обучению по образовательным программам начального</w:t>
      </w:r>
      <w:r>
        <w:rPr>
          <w:rFonts w:ascii="Times New Roman" w:hAnsi="Times New Roman"/>
          <w:sz w:val="28"/>
          <w:szCs w:val="28"/>
        </w:rPr>
        <w:t xml:space="preserve"> </w:t>
      </w:r>
      <w:r w:rsidRPr="009A4781">
        <w:rPr>
          <w:rFonts w:ascii="Times New Roman" w:hAnsi="Times New Roman"/>
          <w:sz w:val="28"/>
          <w:szCs w:val="28"/>
        </w:rPr>
        <w:t xml:space="preserve">общего, основного общего, среднего общего образования, проживающих на территории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Pr="009A4781">
        <w:rPr>
          <w:rFonts w:ascii="Times New Roman" w:hAnsi="Times New Roman"/>
          <w:sz w:val="28"/>
          <w:szCs w:val="28"/>
        </w:rPr>
        <w:t>района</w:t>
      </w:r>
      <w:r w:rsidR="00FF1227">
        <w:rPr>
          <w:rFonts w:ascii="Times New Roman" w:hAnsi="Times New Roman"/>
          <w:sz w:val="28"/>
          <w:szCs w:val="28"/>
        </w:rPr>
        <w:t>.</w:t>
      </w:r>
    </w:p>
    <w:p w:rsidR="00FF1227" w:rsidRPr="009A4781" w:rsidRDefault="00FF1227" w:rsidP="00FF1227">
      <w:pPr>
        <w:pStyle w:val="a3"/>
        <w:jc w:val="center"/>
        <w:rPr>
          <w:rFonts w:ascii="Times New Roman" w:hAnsi="Times New Roman"/>
          <w:sz w:val="28"/>
          <w:szCs w:val="28"/>
        </w:rPr>
      </w:pP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2.1. Учет и организацию рабо</w:t>
      </w:r>
      <w:r w:rsidR="00FF1227">
        <w:rPr>
          <w:rFonts w:ascii="Times New Roman" w:hAnsi="Times New Roman"/>
          <w:sz w:val="28"/>
          <w:szCs w:val="28"/>
        </w:rPr>
        <w:t>ты по учету детей осуществляет О</w:t>
      </w:r>
      <w:r w:rsidRPr="009A4781">
        <w:rPr>
          <w:rFonts w:ascii="Times New Roman" w:hAnsi="Times New Roman"/>
          <w:sz w:val="28"/>
          <w:szCs w:val="28"/>
        </w:rPr>
        <w:t xml:space="preserve">тдел образования администрации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00FF1227">
        <w:rPr>
          <w:rFonts w:ascii="Times New Roman" w:hAnsi="Times New Roman"/>
          <w:sz w:val="28"/>
          <w:szCs w:val="28"/>
        </w:rPr>
        <w:t xml:space="preserve">района Липецкой области </w:t>
      </w:r>
      <w:r w:rsidRPr="009A4781">
        <w:rPr>
          <w:rFonts w:ascii="Times New Roman" w:hAnsi="Times New Roman"/>
          <w:sz w:val="28"/>
          <w:szCs w:val="28"/>
        </w:rPr>
        <w:t xml:space="preserve">(далее - отдел образования). </w:t>
      </w:r>
    </w:p>
    <w:p w:rsidR="009A4781" w:rsidRDefault="009A4781" w:rsidP="00FF1227">
      <w:pPr>
        <w:pStyle w:val="a3"/>
        <w:ind w:firstLine="708"/>
        <w:jc w:val="both"/>
        <w:rPr>
          <w:rFonts w:ascii="Times New Roman" w:hAnsi="Times New Roman"/>
          <w:sz w:val="28"/>
          <w:szCs w:val="28"/>
        </w:rPr>
      </w:pPr>
      <w:r w:rsidRPr="009A4781">
        <w:rPr>
          <w:rFonts w:ascii="Times New Roman" w:hAnsi="Times New Roman"/>
          <w:sz w:val="28"/>
          <w:szCs w:val="28"/>
        </w:rPr>
        <w:t>Муниципальная база данных о детях ведется отделом образования с использованием информационной системы «Электронный детский сад», электронных таблиц и на бумажном носителе, завер</w:t>
      </w:r>
      <w:r w:rsidR="00FF1227">
        <w:rPr>
          <w:rFonts w:ascii="Times New Roman" w:hAnsi="Times New Roman"/>
          <w:sz w:val="28"/>
          <w:szCs w:val="28"/>
        </w:rPr>
        <w:t>яется</w:t>
      </w:r>
      <w:r w:rsidRPr="009A4781">
        <w:rPr>
          <w:rFonts w:ascii="Times New Roman" w:hAnsi="Times New Roman"/>
          <w:sz w:val="28"/>
          <w:szCs w:val="28"/>
        </w:rPr>
        <w:t xml:space="preserve"> подписью руководителя и печатью организации.</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2.</w:t>
      </w:r>
      <w:r>
        <w:rPr>
          <w:rFonts w:ascii="Times New Roman" w:hAnsi="Times New Roman"/>
          <w:sz w:val="28"/>
          <w:szCs w:val="28"/>
        </w:rPr>
        <w:t>2.</w:t>
      </w:r>
      <w:r w:rsidRPr="009A4781">
        <w:rPr>
          <w:rFonts w:ascii="Times New Roman" w:hAnsi="Times New Roman"/>
          <w:sz w:val="28"/>
          <w:szCs w:val="28"/>
        </w:rPr>
        <w:t xml:space="preserve"> В учете детей участвуют: </w:t>
      </w:r>
    </w:p>
    <w:p w:rsid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 ГУЗ </w:t>
      </w:r>
      <w:proofErr w:type="gramStart"/>
      <w:r w:rsidRPr="009A4781">
        <w:rPr>
          <w:rFonts w:ascii="Times New Roman" w:hAnsi="Times New Roman"/>
          <w:sz w:val="28"/>
          <w:szCs w:val="28"/>
        </w:rPr>
        <w:t>«</w:t>
      </w:r>
      <w:r w:rsidR="007A2915">
        <w:rPr>
          <w:rFonts w:ascii="Times New Roman" w:hAnsi="Times New Roman"/>
          <w:sz w:val="28"/>
          <w:szCs w:val="28"/>
        </w:rPr>
        <w:t xml:space="preserve"> </w:t>
      </w:r>
      <w:proofErr w:type="spellStart"/>
      <w:r w:rsidR="007A2915">
        <w:rPr>
          <w:rFonts w:ascii="Times New Roman" w:hAnsi="Times New Roman"/>
          <w:sz w:val="28"/>
          <w:szCs w:val="28"/>
        </w:rPr>
        <w:t>Добринская</w:t>
      </w:r>
      <w:proofErr w:type="spellEnd"/>
      <w:proofErr w:type="gramEnd"/>
      <w:r w:rsidR="007A2915">
        <w:rPr>
          <w:rFonts w:ascii="Times New Roman" w:hAnsi="Times New Roman"/>
          <w:sz w:val="28"/>
          <w:szCs w:val="28"/>
        </w:rPr>
        <w:t xml:space="preserve"> </w:t>
      </w:r>
      <w:r w:rsidRPr="009A4781">
        <w:rPr>
          <w:rFonts w:ascii="Times New Roman" w:hAnsi="Times New Roman"/>
          <w:sz w:val="28"/>
          <w:szCs w:val="28"/>
        </w:rPr>
        <w:t>МРБ» в пределах своей компетенции;</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 муниципальные образовательные организации, реализующие программы дошкольного, начального общего, основного общего и среднего общего образования; </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 органы и учреждения системы профилактики безнадзорности и правонарушений несовершеннолетних в пределах своей компетенции. </w:t>
      </w:r>
    </w:p>
    <w:p w:rsidR="009A4781" w:rsidRDefault="009A4781" w:rsidP="009A4781">
      <w:pPr>
        <w:pStyle w:val="a3"/>
        <w:jc w:val="both"/>
        <w:rPr>
          <w:rFonts w:ascii="Times New Roman" w:hAnsi="Times New Roman"/>
          <w:sz w:val="28"/>
          <w:szCs w:val="28"/>
        </w:rPr>
      </w:pPr>
      <w:r w:rsidRPr="009A4781">
        <w:rPr>
          <w:rFonts w:ascii="Times New Roman" w:hAnsi="Times New Roman"/>
          <w:sz w:val="28"/>
          <w:szCs w:val="28"/>
        </w:rPr>
        <w:lastRenderedPageBreak/>
        <w:t>2.3. Источниками формирования муниципальной базы данных о детях, подлежащих обязательному обучению, служат:</w:t>
      </w:r>
    </w:p>
    <w:p w:rsidR="009A4781" w:rsidRPr="009A4781" w:rsidRDefault="009A4781" w:rsidP="00862F2C">
      <w:pPr>
        <w:pStyle w:val="a3"/>
        <w:ind w:firstLine="708"/>
        <w:jc w:val="both"/>
        <w:rPr>
          <w:rFonts w:ascii="Times New Roman" w:hAnsi="Times New Roman"/>
          <w:sz w:val="28"/>
          <w:szCs w:val="28"/>
        </w:rPr>
      </w:pPr>
      <w:r w:rsidRPr="009A4781">
        <w:rPr>
          <w:rFonts w:ascii="Times New Roman" w:hAnsi="Times New Roman"/>
          <w:sz w:val="28"/>
          <w:szCs w:val="28"/>
        </w:rPr>
        <w:t xml:space="preserve">2.3.1. данные о детях из образовательных организаций согласно территориям, за которыми они закреплены; </w:t>
      </w:r>
    </w:p>
    <w:p w:rsidR="009A4781" w:rsidRPr="009A4781" w:rsidRDefault="009A4781" w:rsidP="00862F2C">
      <w:pPr>
        <w:pStyle w:val="a3"/>
        <w:ind w:firstLine="708"/>
        <w:jc w:val="both"/>
        <w:rPr>
          <w:rFonts w:ascii="Times New Roman" w:hAnsi="Times New Roman"/>
          <w:sz w:val="28"/>
          <w:szCs w:val="28"/>
        </w:rPr>
      </w:pPr>
      <w:r w:rsidRPr="00FF1227">
        <w:rPr>
          <w:rFonts w:ascii="Times New Roman" w:hAnsi="Times New Roman"/>
          <w:sz w:val="28"/>
          <w:szCs w:val="28"/>
        </w:rPr>
        <w:t>2.3.2. данные образовательных организаций, реализующих программы дошкольного образования, о детях, достигших возраста 6 лет 6 месяцев, завершающих получение дошкольного образования в текущем году и подлежащих приему в 1-й класс в наступающем и следующем за ним учебных годах;</w:t>
      </w:r>
      <w:r w:rsidRPr="009A4781">
        <w:rPr>
          <w:rFonts w:ascii="Times New Roman" w:hAnsi="Times New Roman"/>
          <w:sz w:val="28"/>
          <w:szCs w:val="28"/>
        </w:rPr>
        <w:t xml:space="preserve"> </w:t>
      </w:r>
    </w:p>
    <w:p w:rsidR="009A4781" w:rsidRPr="009A4781" w:rsidRDefault="009A4781" w:rsidP="00862F2C">
      <w:pPr>
        <w:pStyle w:val="a3"/>
        <w:ind w:firstLine="708"/>
        <w:jc w:val="both"/>
        <w:rPr>
          <w:rFonts w:ascii="Times New Roman" w:hAnsi="Times New Roman"/>
          <w:sz w:val="28"/>
          <w:szCs w:val="28"/>
        </w:rPr>
      </w:pPr>
      <w:r w:rsidRPr="009A4781">
        <w:rPr>
          <w:rFonts w:ascii="Times New Roman" w:hAnsi="Times New Roman"/>
          <w:sz w:val="28"/>
          <w:szCs w:val="28"/>
        </w:rPr>
        <w:t xml:space="preserve">2.3.3. данные участковых педиатров учреждений здравоохранения о детском населении, в том числе о детях, не зарегистрированных по месту жительства </w:t>
      </w:r>
      <w:r w:rsidR="00FF1227">
        <w:rPr>
          <w:rFonts w:ascii="Times New Roman" w:hAnsi="Times New Roman"/>
          <w:sz w:val="28"/>
          <w:szCs w:val="28"/>
        </w:rPr>
        <w:t>Добринского</w:t>
      </w:r>
      <w:r w:rsidRPr="009A4781">
        <w:rPr>
          <w:rFonts w:ascii="Times New Roman" w:hAnsi="Times New Roman"/>
          <w:sz w:val="28"/>
          <w:szCs w:val="28"/>
        </w:rPr>
        <w:t xml:space="preserve"> муниципального района, но фактически проживающих на соответствующей территории; </w:t>
      </w:r>
    </w:p>
    <w:p w:rsidR="009A4781" w:rsidRPr="009A4781" w:rsidRDefault="009A4781" w:rsidP="00862F2C">
      <w:pPr>
        <w:pStyle w:val="a3"/>
        <w:ind w:firstLine="708"/>
        <w:jc w:val="both"/>
        <w:rPr>
          <w:rFonts w:ascii="Times New Roman" w:hAnsi="Times New Roman"/>
          <w:sz w:val="28"/>
          <w:szCs w:val="28"/>
        </w:rPr>
      </w:pPr>
      <w:r w:rsidRPr="009A4781">
        <w:rPr>
          <w:rFonts w:ascii="Times New Roman" w:hAnsi="Times New Roman"/>
          <w:sz w:val="28"/>
          <w:szCs w:val="28"/>
        </w:rPr>
        <w:t xml:space="preserve">2.3.4. сведения о детях, полученные от участковых уполномоченных </w:t>
      </w:r>
      <w:r w:rsidR="007A2915">
        <w:rPr>
          <w:rFonts w:ascii="Times New Roman" w:hAnsi="Times New Roman"/>
          <w:sz w:val="28"/>
          <w:szCs w:val="28"/>
        </w:rPr>
        <w:t>Добринского</w:t>
      </w:r>
      <w:r w:rsidRPr="009A4781">
        <w:rPr>
          <w:rFonts w:ascii="Times New Roman" w:hAnsi="Times New Roman"/>
          <w:sz w:val="28"/>
          <w:szCs w:val="28"/>
        </w:rPr>
        <w:t xml:space="preserve"> ОМВД России, в том числе о детях, не зарегистрированных по месту жительства, но фактически проживающих на соответствующей территории; </w:t>
      </w:r>
    </w:p>
    <w:p w:rsidR="009A4781" w:rsidRPr="009A4781" w:rsidRDefault="009A4781" w:rsidP="00862F2C">
      <w:pPr>
        <w:pStyle w:val="a3"/>
        <w:ind w:firstLine="708"/>
        <w:jc w:val="both"/>
        <w:rPr>
          <w:rFonts w:ascii="Times New Roman" w:hAnsi="Times New Roman"/>
          <w:sz w:val="28"/>
          <w:szCs w:val="28"/>
        </w:rPr>
      </w:pPr>
      <w:r w:rsidRPr="009A4781">
        <w:rPr>
          <w:rFonts w:ascii="Times New Roman" w:hAnsi="Times New Roman"/>
          <w:sz w:val="28"/>
          <w:szCs w:val="28"/>
        </w:rPr>
        <w:t xml:space="preserve">2.3.5. данные комиссии по делам несовершеннолетних и защите их прав администрации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Pr="009A4781">
        <w:rPr>
          <w:rFonts w:ascii="Times New Roman" w:hAnsi="Times New Roman"/>
          <w:sz w:val="28"/>
          <w:szCs w:val="28"/>
        </w:rPr>
        <w:t xml:space="preserve">района. </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2.4. Данные о детях оформляются списками, сформированными по годам рождения и уровням образования (приложение 1). </w:t>
      </w:r>
    </w:p>
    <w:p w:rsidR="009A4781" w:rsidRDefault="009A4781" w:rsidP="00FF1227">
      <w:pPr>
        <w:pStyle w:val="a3"/>
        <w:ind w:firstLine="708"/>
        <w:jc w:val="both"/>
        <w:rPr>
          <w:rFonts w:ascii="Times New Roman" w:hAnsi="Times New Roman"/>
          <w:sz w:val="28"/>
          <w:szCs w:val="28"/>
        </w:rPr>
      </w:pPr>
      <w:r w:rsidRPr="009A4781">
        <w:rPr>
          <w:rFonts w:ascii="Times New Roman" w:hAnsi="Times New Roman"/>
          <w:sz w:val="28"/>
          <w:szCs w:val="28"/>
        </w:rPr>
        <w:t>Указанные сведения предоставляются руководителями образовательных организаций в отдел образования в электронном виде и на бумажном носителе, заверенные подписью руководителя и печатью организации.</w:t>
      </w:r>
    </w:p>
    <w:p w:rsidR="00FF1227" w:rsidRDefault="00FF1227" w:rsidP="00FF1227">
      <w:pPr>
        <w:pStyle w:val="a3"/>
        <w:ind w:firstLine="708"/>
        <w:jc w:val="both"/>
        <w:rPr>
          <w:rFonts w:ascii="Times New Roman" w:hAnsi="Times New Roman"/>
          <w:sz w:val="28"/>
          <w:szCs w:val="28"/>
        </w:rPr>
      </w:pPr>
    </w:p>
    <w:p w:rsidR="009A4781" w:rsidRDefault="009A4781" w:rsidP="00FF1227">
      <w:pPr>
        <w:pStyle w:val="a3"/>
        <w:numPr>
          <w:ilvl w:val="0"/>
          <w:numId w:val="5"/>
        </w:numPr>
        <w:jc w:val="center"/>
        <w:rPr>
          <w:rFonts w:ascii="Times New Roman" w:hAnsi="Times New Roman"/>
          <w:sz w:val="28"/>
          <w:szCs w:val="28"/>
        </w:rPr>
      </w:pPr>
      <w:r w:rsidRPr="009A4781">
        <w:rPr>
          <w:rFonts w:ascii="Times New Roman" w:hAnsi="Times New Roman"/>
          <w:sz w:val="28"/>
          <w:szCs w:val="28"/>
        </w:rPr>
        <w:t>Организация работы по учету детей, подлежащих обучению</w:t>
      </w:r>
      <w:r w:rsidR="00FF1227">
        <w:rPr>
          <w:rFonts w:ascii="Times New Roman" w:hAnsi="Times New Roman"/>
          <w:sz w:val="28"/>
          <w:szCs w:val="28"/>
        </w:rPr>
        <w:t xml:space="preserve"> </w:t>
      </w:r>
      <w:r w:rsidRPr="009A4781">
        <w:rPr>
          <w:rFonts w:ascii="Times New Roman" w:hAnsi="Times New Roman"/>
          <w:sz w:val="28"/>
          <w:szCs w:val="28"/>
        </w:rPr>
        <w:t xml:space="preserve">по основным образовательным программам дошкольного образования на территории </w:t>
      </w:r>
      <w:r w:rsidR="007A2915">
        <w:rPr>
          <w:rFonts w:ascii="Times New Roman" w:hAnsi="Times New Roman"/>
          <w:sz w:val="28"/>
          <w:szCs w:val="28"/>
        </w:rPr>
        <w:t>Добринского муниципального</w:t>
      </w:r>
      <w:r w:rsidRPr="009A4781">
        <w:rPr>
          <w:rFonts w:ascii="Times New Roman" w:hAnsi="Times New Roman"/>
          <w:sz w:val="28"/>
          <w:szCs w:val="28"/>
        </w:rPr>
        <w:t xml:space="preserve"> района</w:t>
      </w:r>
      <w:r w:rsidR="00FF1227">
        <w:rPr>
          <w:rFonts w:ascii="Times New Roman" w:hAnsi="Times New Roman"/>
          <w:sz w:val="28"/>
          <w:szCs w:val="28"/>
        </w:rPr>
        <w:t>.</w:t>
      </w:r>
    </w:p>
    <w:p w:rsidR="00FF1227" w:rsidRPr="009A4781" w:rsidRDefault="00FF1227" w:rsidP="00FF1227">
      <w:pPr>
        <w:pStyle w:val="a3"/>
        <w:ind w:left="360"/>
        <w:jc w:val="center"/>
        <w:rPr>
          <w:rFonts w:ascii="Times New Roman" w:hAnsi="Times New Roman"/>
          <w:sz w:val="28"/>
          <w:szCs w:val="28"/>
        </w:rPr>
      </w:pP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3.1. Образовательная организация, реализующая образовательную программу дошкольного образования, осуществляет: </w:t>
      </w:r>
    </w:p>
    <w:p w:rsid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текущий учет детей, посещающих дошкольную образовательную организацию,</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учет детей, проживающих на закрепленной территории.</w:t>
      </w:r>
    </w:p>
    <w:p w:rsidR="00E212E5"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3.2. </w:t>
      </w:r>
      <w:r w:rsidR="00E212E5">
        <w:rPr>
          <w:rFonts w:ascii="Times New Roman" w:hAnsi="Times New Roman"/>
          <w:sz w:val="28"/>
          <w:szCs w:val="28"/>
        </w:rPr>
        <w:t>Е</w:t>
      </w:r>
      <w:r w:rsidR="00E212E5" w:rsidRPr="00E212E5">
        <w:rPr>
          <w:rFonts w:ascii="Times New Roman" w:hAnsi="Times New Roman"/>
          <w:sz w:val="28"/>
          <w:szCs w:val="28"/>
        </w:rPr>
        <w:t>жегодно в период с 1 по 5 сентября дошкольная образовательная</w:t>
      </w:r>
      <w:r w:rsidR="00E212E5">
        <w:rPr>
          <w:rFonts w:ascii="Times New Roman" w:hAnsi="Times New Roman"/>
          <w:sz w:val="28"/>
          <w:szCs w:val="28"/>
        </w:rPr>
        <w:t xml:space="preserve"> </w:t>
      </w:r>
      <w:r w:rsidR="00E212E5" w:rsidRPr="00E212E5">
        <w:rPr>
          <w:rFonts w:ascii="Times New Roman" w:hAnsi="Times New Roman"/>
          <w:sz w:val="28"/>
          <w:szCs w:val="28"/>
        </w:rPr>
        <w:t>организация проводит сверку списочного состава воспитанников</w:t>
      </w:r>
      <w:r w:rsidR="00E212E5">
        <w:rPr>
          <w:rFonts w:ascii="Times New Roman" w:hAnsi="Times New Roman"/>
          <w:sz w:val="28"/>
          <w:szCs w:val="28"/>
        </w:rPr>
        <w:t xml:space="preserve"> </w:t>
      </w:r>
      <w:r w:rsidR="00E212E5" w:rsidRPr="00E212E5">
        <w:rPr>
          <w:rFonts w:ascii="Times New Roman" w:hAnsi="Times New Roman"/>
          <w:sz w:val="28"/>
          <w:szCs w:val="28"/>
        </w:rPr>
        <w:t>дошкольной образовательной организации на основе сведений</w:t>
      </w:r>
      <w:r w:rsidR="00E212E5">
        <w:rPr>
          <w:rFonts w:ascii="Times New Roman" w:hAnsi="Times New Roman"/>
          <w:sz w:val="28"/>
          <w:szCs w:val="28"/>
        </w:rPr>
        <w:t xml:space="preserve"> </w:t>
      </w:r>
      <w:r w:rsidR="00E212E5" w:rsidRPr="00E212E5">
        <w:rPr>
          <w:rFonts w:ascii="Times New Roman" w:hAnsi="Times New Roman"/>
          <w:sz w:val="28"/>
          <w:szCs w:val="28"/>
        </w:rPr>
        <w:t>информационной системы «Электронный детский сад» со списочным</w:t>
      </w:r>
      <w:r w:rsidR="00E212E5">
        <w:rPr>
          <w:rFonts w:ascii="Times New Roman" w:hAnsi="Times New Roman"/>
          <w:sz w:val="28"/>
          <w:szCs w:val="28"/>
        </w:rPr>
        <w:t xml:space="preserve"> </w:t>
      </w:r>
      <w:r w:rsidR="00E212E5" w:rsidRPr="00E212E5">
        <w:rPr>
          <w:rFonts w:ascii="Times New Roman" w:hAnsi="Times New Roman"/>
          <w:sz w:val="28"/>
          <w:szCs w:val="28"/>
        </w:rPr>
        <w:t>составом воспитанников дошкольной образовательной организации,</w:t>
      </w:r>
      <w:r w:rsidR="00E212E5">
        <w:rPr>
          <w:rFonts w:ascii="Times New Roman" w:hAnsi="Times New Roman"/>
          <w:sz w:val="28"/>
          <w:szCs w:val="28"/>
        </w:rPr>
        <w:t xml:space="preserve"> </w:t>
      </w:r>
      <w:r w:rsidR="00E212E5" w:rsidRPr="00E212E5">
        <w:rPr>
          <w:rFonts w:ascii="Times New Roman" w:hAnsi="Times New Roman"/>
          <w:sz w:val="28"/>
          <w:szCs w:val="28"/>
        </w:rPr>
        <w:t>фактически ее посещающих</w:t>
      </w:r>
      <w:r w:rsidR="00E212E5">
        <w:rPr>
          <w:rFonts w:ascii="Times New Roman" w:hAnsi="Times New Roman"/>
          <w:sz w:val="28"/>
          <w:szCs w:val="28"/>
        </w:rPr>
        <w:t>.</w:t>
      </w:r>
    </w:p>
    <w:p w:rsidR="009A4781" w:rsidRPr="009A4781" w:rsidRDefault="009A4781" w:rsidP="009A4781">
      <w:pPr>
        <w:pStyle w:val="a3"/>
        <w:jc w:val="both"/>
        <w:rPr>
          <w:rFonts w:ascii="Times New Roman" w:hAnsi="Times New Roman"/>
          <w:sz w:val="28"/>
          <w:szCs w:val="28"/>
        </w:rPr>
      </w:pPr>
      <w:r w:rsidRPr="009A4781">
        <w:rPr>
          <w:rFonts w:ascii="Times New Roman" w:hAnsi="Times New Roman"/>
          <w:sz w:val="28"/>
          <w:szCs w:val="28"/>
        </w:rPr>
        <w:t xml:space="preserve">3.3. Учет детей дошкольного возраста, проживающих на территории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Pr="009A4781">
        <w:rPr>
          <w:rFonts w:ascii="Times New Roman" w:hAnsi="Times New Roman"/>
          <w:sz w:val="28"/>
          <w:szCs w:val="28"/>
        </w:rPr>
        <w:t xml:space="preserve">района (приложение 1), осуществляется ежегодно на 1 сентября. </w:t>
      </w:r>
    </w:p>
    <w:p w:rsidR="00E212E5" w:rsidRPr="00E212E5" w:rsidRDefault="009A4781" w:rsidP="00E212E5">
      <w:pPr>
        <w:pStyle w:val="a3"/>
        <w:jc w:val="both"/>
        <w:rPr>
          <w:rFonts w:ascii="Times New Roman" w:hAnsi="Times New Roman"/>
          <w:sz w:val="28"/>
          <w:szCs w:val="28"/>
        </w:rPr>
      </w:pPr>
      <w:r w:rsidRPr="009A4781">
        <w:rPr>
          <w:rFonts w:ascii="Times New Roman" w:hAnsi="Times New Roman"/>
          <w:sz w:val="28"/>
          <w:szCs w:val="28"/>
        </w:rPr>
        <w:t>3.4. Образовательная организация, реализующая образовательную программу дошкольного образования, ежемесячно предоставляет в</w:t>
      </w:r>
      <w:r w:rsidR="00E212E5">
        <w:rPr>
          <w:rFonts w:ascii="Times New Roman" w:hAnsi="Times New Roman"/>
          <w:sz w:val="28"/>
          <w:szCs w:val="28"/>
        </w:rPr>
        <w:t xml:space="preserve"> </w:t>
      </w:r>
      <w:r w:rsidR="00E212E5" w:rsidRPr="009040F0">
        <w:rPr>
          <w:rFonts w:ascii="Times New Roman" w:hAnsi="Times New Roman"/>
          <w:sz w:val="28"/>
          <w:szCs w:val="28"/>
        </w:rPr>
        <w:t xml:space="preserve">Муниципальное </w:t>
      </w:r>
      <w:r w:rsidR="009040F0">
        <w:rPr>
          <w:rFonts w:ascii="Times New Roman" w:hAnsi="Times New Roman"/>
          <w:sz w:val="28"/>
          <w:szCs w:val="28"/>
        </w:rPr>
        <w:t>казённое</w:t>
      </w:r>
      <w:r w:rsidR="00E212E5" w:rsidRPr="009040F0">
        <w:rPr>
          <w:rFonts w:ascii="Times New Roman" w:hAnsi="Times New Roman"/>
          <w:sz w:val="28"/>
          <w:szCs w:val="28"/>
        </w:rPr>
        <w:t xml:space="preserve"> учреждение </w:t>
      </w:r>
      <w:r w:rsidR="009040F0">
        <w:rPr>
          <w:rFonts w:ascii="Times New Roman" w:hAnsi="Times New Roman"/>
          <w:sz w:val="28"/>
          <w:szCs w:val="28"/>
        </w:rPr>
        <w:t>«</w:t>
      </w:r>
      <w:r w:rsidR="00E212E5" w:rsidRPr="009040F0">
        <w:rPr>
          <w:rFonts w:ascii="Times New Roman" w:hAnsi="Times New Roman"/>
          <w:sz w:val="28"/>
          <w:szCs w:val="28"/>
        </w:rPr>
        <w:t>Центр</w:t>
      </w:r>
      <w:r w:rsidR="009040F0">
        <w:rPr>
          <w:rFonts w:ascii="Times New Roman" w:hAnsi="Times New Roman"/>
          <w:sz w:val="28"/>
          <w:szCs w:val="28"/>
        </w:rPr>
        <w:t xml:space="preserve"> компетенции в сфере бухгалтерского учета и муниципального заказа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00E212E5" w:rsidRPr="00E212E5">
        <w:rPr>
          <w:rFonts w:ascii="Times New Roman" w:hAnsi="Times New Roman"/>
          <w:sz w:val="28"/>
          <w:szCs w:val="28"/>
        </w:rPr>
        <w:t>района</w:t>
      </w:r>
      <w:r w:rsidR="009040F0">
        <w:rPr>
          <w:rFonts w:ascii="Times New Roman" w:hAnsi="Times New Roman"/>
          <w:sz w:val="28"/>
          <w:szCs w:val="28"/>
        </w:rPr>
        <w:t xml:space="preserve">» или в муниципальное бюджетное учреждение «Центр обслуживания учреждений </w:t>
      </w:r>
      <w:r w:rsidR="009040F0">
        <w:rPr>
          <w:rFonts w:ascii="Times New Roman" w:hAnsi="Times New Roman"/>
          <w:sz w:val="28"/>
          <w:szCs w:val="28"/>
        </w:rPr>
        <w:lastRenderedPageBreak/>
        <w:t>образования», обслуживающему организацию бухгалтеру,</w:t>
      </w:r>
      <w:r w:rsidR="00E212E5" w:rsidRPr="00E212E5">
        <w:rPr>
          <w:rFonts w:ascii="Times New Roman" w:hAnsi="Times New Roman"/>
          <w:sz w:val="28"/>
          <w:szCs w:val="28"/>
        </w:rPr>
        <w:t xml:space="preserve"> табель посещаемости воспитанников с указанием причин отсутствия детей, копии приказов о приеме и отчислении детей. </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3.5. Руководитель образовательной организации, реализующей образовательную программу дошкольного образования, несет в соответствии с действующим законодательством Российской Федерации ответственность за достоверность сведений по текущему учету детей, конфиденциальность информации о детях, их родителях (законных представителях), издает соответствующие локальные акты о сборе, хранении, передаче и защите информации внутри организации. </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3.6. Отдел образования: </w:t>
      </w:r>
    </w:p>
    <w:p w:rsidR="009A4781" w:rsidRDefault="00E212E5" w:rsidP="00862F2C">
      <w:pPr>
        <w:pStyle w:val="a3"/>
        <w:ind w:firstLine="708"/>
        <w:jc w:val="both"/>
        <w:rPr>
          <w:rFonts w:ascii="Times New Roman" w:hAnsi="Times New Roman"/>
          <w:sz w:val="28"/>
          <w:szCs w:val="28"/>
        </w:rPr>
      </w:pPr>
      <w:r w:rsidRPr="00E212E5">
        <w:rPr>
          <w:rFonts w:ascii="Times New Roman" w:hAnsi="Times New Roman"/>
          <w:sz w:val="28"/>
          <w:szCs w:val="28"/>
        </w:rPr>
        <w:t>3.6.1.</w:t>
      </w:r>
      <w:r w:rsidR="009040F0">
        <w:rPr>
          <w:rFonts w:ascii="Times New Roman" w:hAnsi="Times New Roman"/>
          <w:sz w:val="28"/>
          <w:szCs w:val="28"/>
        </w:rPr>
        <w:t xml:space="preserve"> </w:t>
      </w:r>
      <w:r w:rsidRPr="00E212E5">
        <w:rPr>
          <w:rFonts w:ascii="Times New Roman" w:hAnsi="Times New Roman"/>
          <w:sz w:val="28"/>
          <w:szCs w:val="28"/>
        </w:rPr>
        <w:t>Осуществляет организационное и методическое руководство работой по учету детей.</w:t>
      </w:r>
      <w:r>
        <w:rPr>
          <w:rFonts w:ascii="Times New Roman" w:hAnsi="Times New Roman"/>
          <w:sz w:val="28"/>
          <w:szCs w:val="28"/>
        </w:rPr>
        <w:t xml:space="preserve"> </w:t>
      </w:r>
    </w:p>
    <w:p w:rsidR="00E212E5" w:rsidRPr="00E212E5" w:rsidRDefault="00E212E5" w:rsidP="00862F2C">
      <w:pPr>
        <w:pStyle w:val="a3"/>
        <w:ind w:firstLine="708"/>
        <w:jc w:val="both"/>
        <w:rPr>
          <w:rFonts w:ascii="Times New Roman" w:hAnsi="Times New Roman"/>
          <w:sz w:val="28"/>
          <w:szCs w:val="28"/>
        </w:rPr>
      </w:pPr>
      <w:r w:rsidRPr="00E212E5">
        <w:rPr>
          <w:rFonts w:ascii="Times New Roman" w:hAnsi="Times New Roman"/>
          <w:sz w:val="28"/>
          <w:szCs w:val="28"/>
        </w:rPr>
        <w:t>3.6.2.</w:t>
      </w:r>
      <w:r w:rsidR="009040F0">
        <w:rPr>
          <w:rFonts w:ascii="Times New Roman" w:hAnsi="Times New Roman"/>
          <w:sz w:val="28"/>
          <w:szCs w:val="28"/>
        </w:rPr>
        <w:t xml:space="preserve"> </w:t>
      </w:r>
      <w:r w:rsidRPr="00E212E5">
        <w:rPr>
          <w:rFonts w:ascii="Times New Roman" w:hAnsi="Times New Roman"/>
          <w:sz w:val="28"/>
          <w:szCs w:val="28"/>
        </w:rPr>
        <w:t xml:space="preserve">Ведет учет: </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 детей, проживающих на территории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Pr="00E212E5">
        <w:rPr>
          <w:rFonts w:ascii="Times New Roman" w:hAnsi="Times New Roman"/>
          <w:sz w:val="28"/>
          <w:szCs w:val="28"/>
        </w:rPr>
        <w:t xml:space="preserve">района, в возрасте от 0 до 8 лет; </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 детей, состоящих на учете по предоставлению места в дошкольные образовательные организации, на основании сведений, содержащихся в информационной системе «Электронный детский сад» по предоставлению места в образовательных организациях, реализующих образовательную программу дошкольного образования; </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 детей, посещающих образовательные организации, реализующие образовательную программу дошкольного образования. </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3.7. Отдел образования готовит аналитическую информацию о детях, подлежащих обучению в образовательных организациях, реализующих образовательную программу дошкольного образования. </w:t>
      </w:r>
    </w:p>
    <w:p w:rsidR="009040F0" w:rsidRPr="00E212E5" w:rsidRDefault="009040F0" w:rsidP="00E212E5">
      <w:pPr>
        <w:pStyle w:val="a3"/>
        <w:jc w:val="both"/>
        <w:rPr>
          <w:rFonts w:ascii="Times New Roman" w:hAnsi="Times New Roman"/>
          <w:sz w:val="28"/>
          <w:szCs w:val="28"/>
        </w:rPr>
      </w:pPr>
    </w:p>
    <w:p w:rsidR="00E212E5" w:rsidRDefault="00E212E5" w:rsidP="009040F0">
      <w:pPr>
        <w:pStyle w:val="a3"/>
        <w:numPr>
          <w:ilvl w:val="0"/>
          <w:numId w:val="5"/>
        </w:numPr>
        <w:jc w:val="center"/>
        <w:rPr>
          <w:rFonts w:ascii="Times New Roman" w:hAnsi="Times New Roman"/>
          <w:sz w:val="28"/>
          <w:szCs w:val="28"/>
        </w:rPr>
      </w:pPr>
      <w:r w:rsidRPr="00E212E5">
        <w:rPr>
          <w:rFonts w:ascii="Times New Roman" w:hAnsi="Times New Roman"/>
          <w:sz w:val="28"/>
          <w:szCs w:val="28"/>
        </w:rPr>
        <w:t xml:space="preserve">Выявление и учет детей, имеющих право на получение начального общего, основного общего, среднего общего образования, подлежащих обязательному обучению по образовательным программам начального общего, основного общего и среднего общего образования, проживающих на территории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Pr="00E212E5">
        <w:rPr>
          <w:rFonts w:ascii="Times New Roman" w:hAnsi="Times New Roman"/>
          <w:sz w:val="28"/>
          <w:szCs w:val="28"/>
        </w:rPr>
        <w:t>района</w:t>
      </w:r>
      <w:r w:rsidR="009040F0">
        <w:rPr>
          <w:rFonts w:ascii="Times New Roman" w:hAnsi="Times New Roman"/>
          <w:sz w:val="28"/>
          <w:szCs w:val="28"/>
        </w:rPr>
        <w:t>.</w:t>
      </w:r>
    </w:p>
    <w:p w:rsidR="009040F0" w:rsidRPr="00E212E5" w:rsidRDefault="009040F0" w:rsidP="009040F0">
      <w:pPr>
        <w:pStyle w:val="a3"/>
        <w:jc w:val="center"/>
        <w:rPr>
          <w:rFonts w:ascii="Times New Roman" w:hAnsi="Times New Roman"/>
          <w:sz w:val="28"/>
          <w:szCs w:val="28"/>
        </w:rPr>
      </w:pP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4.1. Общеобразовательные организации ежегодно организуют и обобщают сбор данных о детях в возрасте от 0 до 18 лет, проживающих на </w:t>
      </w:r>
      <w:proofErr w:type="gramStart"/>
      <w:r w:rsidRPr="00E212E5">
        <w:rPr>
          <w:rFonts w:ascii="Times New Roman" w:hAnsi="Times New Roman"/>
          <w:sz w:val="28"/>
          <w:szCs w:val="28"/>
        </w:rPr>
        <w:t>территории,  закрепленной</w:t>
      </w:r>
      <w:proofErr w:type="gramEnd"/>
      <w:r w:rsidRPr="00E212E5">
        <w:rPr>
          <w:rFonts w:ascii="Times New Roman" w:hAnsi="Times New Roman"/>
          <w:sz w:val="28"/>
          <w:szCs w:val="28"/>
        </w:rPr>
        <w:t xml:space="preserve"> за данной образовательной организацией:</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w:t>
      </w:r>
      <w:r w:rsidR="00862F2C">
        <w:rPr>
          <w:rFonts w:ascii="Times New Roman" w:hAnsi="Times New Roman"/>
          <w:sz w:val="28"/>
          <w:szCs w:val="28"/>
        </w:rPr>
        <w:t xml:space="preserve"> </w:t>
      </w:r>
      <w:r w:rsidRPr="00E212E5">
        <w:rPr>
          <w:rFonts w:ascii="Times New Roman" w:hAnsi="Times New Roman"/>
          <w:sz w:val="28"/>
          <w:szCs w:val="28"/>
        </w:rPr>
        <w:t>обучающихся в данной общеобразовательной организации;</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w:t>
      </w:r>
      <w:r w:rsidR="00862F2C">
        <w:rPr>
          <w:rFonts w:ascii="Times New Roman" w:hAnsi="Times New Roman"/>
          <w:sz w:val="28"/>
          <w:szCs w:val="28"/>
        </w:rPr>
        <w:t xml:space="preserve"> </w:t>
      </w:r>
      <w:r w:rsidRPr="00E212E5">
        <w:rPr>
          <w:rFonts w:ascii="Times New Roman" w:hAnsi="Times New Roman"/>
          <w:sz w:val="28"/>
          <w:szCs w:val="28"/>
        </w:rPr>
        <w:t>обучающихся в других общеобразовательных организациях;</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w:t>
      </w:r>
      <w:r w:rsidR="00862F2C">
        <w:rPr>
          <w:rFonts w:ascii="Times New Roman" w:hAnsi="Times New Roman"/>
          <w:sz w:val="28"/>
          <w:szCs w:val="28"/>
        </w:rPr>
        <w:t xml:space="preserve"> </w:t>
      </w:r>
      <w:r w:rsidRPr="00E212E5">
        <w:rPr>
          <w:rFonts w:ascii="Times New Roman" w:hAnsi="Times New Roman"/>
          <w:sz w:val="28"/>
          <w:szCs w:val="28"/>
        </w:rPr>
        <w:t>обучающихся в средних профессиональных образовательны</w:t>
      </w:r>
      <w:r>
        <w:rPr>
          <w:rFonts w:ascii="Times New Roman" w:hAnsi="Times New Roman"/>
          <w:sz w:val="28"/>
          <w:szCs w:val="28"/>
        </w:rPr>
        <w:t xml:space="preserve">х </w:t>
      </w:r>
      <w:r w:rsidRPr="00E212E5">
        <w:rPr>
          <w:rFonts w:ascii="Times New Roman" w:hAnsi="Times New Roman"/>
          <w:sz w:val="28"/>
          <w:szCs w:val="28"/>
        </w:rPr>
        <w:t>организациях, образовательных организациях высшего образования;</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достигших к началу учебного года возраста 6 лет 6 месяцев и подлежащих приему в первый класс в наступающем и следующих за ним учебных годах;</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не имеющих общего образования и не обучающихся.</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4.2. В целях создания и ведения муниципальной базы данных о детях</w:t>
      </w:r>
      <w:r>
        <w:rPr>
          <w:rFonts w:ascii="Times New Roman" w:hAnsi="Times New Roman"/>
          <w:sz w:val="28"/>
          <w:szCs w:val="28"/>
        </w:rPr>
        <w:t xml:space="preserve"> </w:t>
      </w:r>
      <w:r w:rsidRPr="00E212E5">
        <w:rPr>
          <w:rFonts w:ascii="Times New Roman" w:hAnsi="Times New Roman"/>
          <w:sz w:val="28"/>
          <w:szCs w:val="28"/>
        </w:rPr>
        <w:t xml:space="preserve">муниципальные общеобразовательные организации ежегодно организуют и осуществляют текущий учет обучающихся своей организации вне зависимости от места их проживания. </w:t>
      </w:r>
    </w:p>
    <w:p w:rsidR="00E212E5" w:rsidRPr="00E212E5" w:rsidRDefault="00E212E5" w:rsidP="00862F2C">
      <w:pPr>
        <w:pStyle w:val="a3"/>
        <w:ind w:firstLine="708"/>
        <w:jc w:val="both"/>
        <w:rPr>
          <w:rFonts w:ascii="Times New Roman" w:hAnsi="Times New Roman"/>
          <w:sz w:val="28"/>
          <w:szCs w:val="28"/>
        </w:rPr>
      </w:pPr>
      <w:r w:rsidRPr="00E212E5">
        <w:rPr>
          <w:rFonts w:ascii="Times New Roman" w:hAnsi="Times New Roman"/>
          <w:sz w:val="28"/>
          <w:szCs w:val="28"/>
        </w:rPr>
        <w:lastRenderedPageBreak/>
        <w:t xml:space="preserve">4.2.1. С 1 по 5 сентября общеобразовательная организация проводит сверку списочного состава всех учащихся организации и списочного состава учащихся, фактически приступивших к обучению после летних каникул. </w:t>
      </w:r>
    </w:p>
    <w:p w:rsidR="00E212E5" w:rsidRPr="00E212E5" w:rsidRDefault="00E212E5" w:rsidP="00862F2C">
      <w:pPr>
        <w:pStyle w:val="a3"/>
        <w:ind w:firstLine="708"/>
        <w:jc w:val="both"/>
        <w:rPr>
          <w:rFonts w:ascii="Times New Roman" w:hAnsi="Times New Roman"/>
          <w:sz w:val="28"/>
          <w:szCs w:val="28"/>
        </w:rPr>
      </w:pPr>
      <w:r w:rsidRPr="00E212E5">
        <w:rPr>
          <w:rFonts w:ascii="Times New Roman" w:hAnsi="Times New Roman"/>
          <w:sz w:val="28"/>
          <w:szCs w:val="28"/>
        </w:rPr>
        <w:t xml:space="preserve">4.2.2. Прием обучающихся в организации оформляется приказом руководителя организации, вносятся записи в алфавитную книгу организации. </w:t>
      </w:r>
    </w:p>
    <w:p w:rsidR="00E212E5" w:rsidRPr="00E212E5" w:rsidRDefault="00E212E5" w:rsidP="00862F2C">
      <w:pPr>
        <w:pStyle w:val="a3"/>
        <w:ind w:firstLine="708"/>
        <w:jc w:val="both"/>
        <w:rPr>
          <w:rFonts w:ascii="Times New Roman" w:hAnsi="Times New Roman"/>
          <w:sz w:val="28"/>
          <w:szCs w:val="28"/>
        </w:rPr>
      </w:pPr>
      <w:r w:rsidRPr="00E212E5">
        <w:rPr>
          <w:rFonts w:ascii="Times New Roman" w:hAnsi="Times New Roman"/>
          <w:sz w:val="28"/>
          <w:szCs w:val="28"/>
        </w:rPr>
        <w:t xml:space="preserve">4.2.3. Списки обучающихся в возрасте от 0 до 18 лет составляются в организации ежегодно по состоянию на 1 сентября. </w:t>
      </w:r>
    </w:p>
    <w:p w:rsidR="00E212E5" w:rsidRPr="00E212E5" w:rsidRDefault="00E212E5" w:rsidP="00862F2C">
      <w:pPr>
        <w:pStyle w:val="a3"/>
        <w:ind w:firstLine="708"/>
        <w:jc w:val="both"/>
        <w:rPr>
          <w:rFonts w:ascii="Times New Roman" w:hAnsi="Times New Roman"/>
          <w:sz w:val="28"/>
          <w:szCs w:val="28"/>
        </w:rPr>
      </w:pPr>
      <w:r w:rsidRPr="00E212E5">
        <w:rPr>
          <w:rFonts w:ascii="Times New Roman" w:hAnsi="Times New Roman"/>
          <w:sz w:val="28"/>
          <w:szCs w:val="28"/>
        </w:rPr>
        <w:t xml:space="preserve">Общеобразовательные организации уточняют полученные данные в органах здравоохранения и (или) в органах регистрационного учета (паспортно-визовая служба, администрации сельских поселений - по согласованию), при необходимости проводят подворный </w:t>
      </w:r>
      <w:proofErr w:type="gramStart"/>
      <w:r w:rsidRPr="00E212E5">
        <w:rPr>
          <w:rFonts w:ascii="Times New Roman" w:hAnsi="Times New Roman"/>
          <w:sz w:val="28"/>
          <w:szCs w:val="28"/>
        </w:rPr>
        <w:t>обход  территории</w:t>
      </w:r>
      <w:proofErr w:type="gramEnd"/>
      <w:r w:rsidRPr="00E212E5">
        <w:rPr>
          <w:rFonts w:ascii="Times New Roman" w:hAnsi="Times New Roman"/>
          <w:sz w:val="28"/>
          <w:szCs w:val="28"/>
        </w:rPr>
        <w:t xml:space="preserve">, за которой закреплена образовательная организация. </w:t>
      </w:r>
    </w:p>
    <w:p w:rsidR="00E212E5" w:rsidRPr="00E212E5" w:rsidRDefault="00E212E5" w:rsidP="00862F2C">
      <w:pPr>
        <w:pStyle w:val="a3"/>
        <w:ind w:firstLine="708"/>
        <w:jc w:val="both"/>
        <w:rPr>
          <w:rFonts w:ascii="Times New Roman" w:hAnsi="Times New Roman"/>
          <w:sz w:val="28"/>
          <w:szCs w:val="28"/>
        </w:rPr>
      </w:pPr>
      <w:r w:rsidRPr="00E212E5">
        <w:rPr>
          <w:rFonts w:ascii="Times New Roman" w:hAnsi="Times New Roman"/>
          <w:sz w:val="28"/>
          <w:szCs w:val="28"/>
        </w:rPr>
        <w:t xml:space="preserve">Обобщенные и уточненные данные оформляются общеобразовательной организацией и предоставляются в отдел образования с целью проведения сверки списочного состава обучающихся согласно территории, за которой она закреплена, и обучающихся, фактически приступивших к обучению в данном учебном году после летних </w:t>
      </w:r>
      <w:proofErr w:type="gramStart"/>
      <w:r w:rsidRPr="00E212E5">
        <w:rPr>
          <w:rFonts w:ascii="Times New Roman" w:hAnsi="Times New Roman"/>
          <w:sz w:val="28"/>
          <w:szCs w:val="28"/>
        </w:rPr>
        <w:t>каникул,  список</w:t>
      </w:r>
      <w:proofErr w:type="gramEnd"/>
      <w:r w:rsidRPr="00E212E5">
        <w:rPr>
          <w:rFonts w:ascii="Times New Roman" w:hAnsi="Times New Roman"/>
          <w:sz w:val="28"/>
          <w:szCs w:val="28"/>
        </w:rPr>
        <w:t xml:space="preserve"> детей в возрасте от 0 до 18 лет (приложение 1) по уровням образования. </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4.3. Общеобразовательные организации осуществляют текущий учет обучающихся своей организации, вне зависимости от места их проживания, осуществляют систематический контроль за посещаемостью занятий обучающимися, ведут индивидуальную профилактическую работу с обучающимися, имеющими проблемы в поведении, обучении, развитии и социальной адаптации. </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4.4. Сведения об учащихся, прибывших в образовательную организацию в течение учебного года (приложение 2), сведения об учащихся, выбывших из образовательной организации в течение учебного года (приложение 3), сведения о движении учащихся за четверть учебного года (приложение 4), сведения о движении учащихся 1 - 4 классов за лето учебного года (приложение 5), сведения о движении учащихся 5 - 9 классов за лето учебного года (приложение 6), сведения о движении учащихся 10 - 11 классов за лето учебного года (приложение 7) при возникновении движения передаются в отдел образования по окончании каждой учебной четверти.</w:t>
      </w:r>
    </w:p>
    <w:p w:rsidR="00E212E5" w:rsidRPr="00E212E5" w:rsidRDefault="00E212E5" w:rsidP="00862F2C">
      <w:pPr>
        <w:pStyle w:val="a3"/>
        <w:ind w:firstLine="708"/>
        <w:jc w:val="both"/>
        <w:rPr>
          <w:rFonts w:ascii="Times New Roman" w:hAnsi="Times New Roman"/>
          <w:sz w:val="28"/>
          <w:szCs w:val="28"/>
        </w:rPr>
      </w:pPr>
      <w:r w:rsidRPr="00E212E5">
        <w:rPr>
          <w:rFonts w:ascii="Times New Roman" w:hAnsi="Times New Roman"/>
          <w:sz w:val="28"/>
          <w:szCs w:val="28"/>
        </w:rPr>
        <w:t xml:space="preserve">Общеобразовательные организации информируют отдел образования об отчислении несовершеннолетнего обучающегося, достигшего возраста пятнадцати лет и не получившего основного общего образования, как мере дисциплинарного взыскания, из общеобразовательной организации. </w:t>
      </w:r>
    </w:p>
    <w:p w:rsidR="00E212E5" w:rsidRP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4.5. Сведения о детях, систематически пропускающих учебные занятия и исключенных из образовательной организации (приложение 8), оформленные в соответствии с требованиями пункта 2.4 Положения, предоставляются образовательными организациями в отдел образования по окончании каждой учебной четверти. </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4.6. Ежегодно в период до 5 сентября текущего года отдел образования осуществляет сверку муниципальной базы данных о детях, подлежащих обучению в образовательных организациях района, с данными фактического списочного учета учащихся образовательных учреждений по итогам проверки приема детей и детей, фактически приступивших к обучению в данном учебном году.</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lastRenderedPageBreak/>
        <w:t>4.7. Общеобразовательная организация организует прием информации от</w:t>
      </w:r>
      <w:r>
        <w:rPr>
          <w:rFonts w:ascii="Times New Roman" w:hAnsi="Times New Roman"/>
          <w:sz w:val="28"/>
          <w:szCs w:val="28"/>
        </w:rPr>
        <w:t xml:space="preserve"> </w:t>
      </w:r>
      <w:r w:rsidRPr="00E212E5">
        <w:rPr>
          <w:rFonts w:ascii="Times New Roman" w:hAnsi="Times New Roman"/>
          <w:sz w:val="28"/>
          <w:szCs w:val="28"/>
        </w:rPr>
        <w:t>граждан о детях, проживающих на территории, за которым закреплена</w:t>
      </w:r>
      <w:r>
        <w:rPr>
          <w:rFonts w:ascii="Times New Roman" w:hAnsi="Times New Roman"/>
          <w:sz w:val="28"/>
          <w:szCs w:val="28"/>
        </w:rPr>
        <w:t xml:space="preserve"> </w:t>
      </w:r>
      <w:r w:rsidRPr="00E212E5">
        <w:rPr>
          <w:rFonts w:ascii="Times New Roman" w:hAnsi="Times New Roman"/>
          <w:sz w:val="28"/>
          <w:szCs w:val="28"/>
        </w:rPr>
        <w:t>общеобразовательная организация, и подлежащих обучению.</w:t>
      </w:r>
      <w:r>
        <w:rPr>
          <w:rFonts w:ascii="Times New Roman" w:hAnsi="Times New Roman"/>
          <w:sz w:val="28"/>
          <w:szCs w:val="28"/>
        </w:rPr>
        <w:t xml:space="preserve"> </w:t>
      </w:r>
      <w:r w:rsidRPr="00E212E5">
        <w:rPr>
          <w:rFonts w:ascii="Times New Roman" w:hAnsi="Times New Roman"/>
          <w:sz w:val="28"/>
          <w:szCs w:val="28"/>
        </w:rPr>
        <w:t>В случае выявления семей, препятствующих получению своими детьми</w:t>
      </w:r>
      <w:r>
        <w:rPr>
          <w:rFonts w:ascii="Times New Roman" w:hAnsi="Times New Roman"/>
          <w:sz w:val="28"/>
          <w:szCs w:val="28"/>
        </w:rPr>
        <w:t xml:space="preserve"> </w:t>
      </w:r>
      <w:r w:rsidRPr="00E212E5">
        <w:rPr>
          <w:rFonts w:ascii="Times New Roman" w:hAnsi="Times New Roman"/>
          <w:sz w:val="28"/>
          <w:szCs w:val="28"/>
        </w:rPr>
        <w:t>образования и (или) ненадлежащим образом выполняющих обязанности п</w:t>
      </w:r>
      <w:r>
        <w:rPr>
          <w:rFonts w:ascii="Times New Roman" w:hAnsi="Times New Roman"/>
          <w:sz w:val="28"/>
          <w:szCs w:val="28"/>
        </w:rPr>
        <w:t xml:space="preserve">о </w:t>
      </w:r>
      <w:r w:rsidRPr="00E212E5">
        <w:rPr>
          <w:rFonts w:ascii="Times New Roman" w:hAnsi="Times New Roman"/>
          <w:sz w:val="28"/>
          <w:szCs w:val="28"/>
        </w:rPr>
        <w:t>воспитанию и обучению своих детей, общеобразовательная организация:</w:t>
      </w:r>
      <w:r>
        <w:rPr>
          <w:rFonts w:ascii="Times New Roman" w:hAnsi="Times New Roman"/>
          <w:sz w:val="28"/>
          <w:szCs w:val="28"/>
        </w:rPr>
        <w:t xml:space="preserve"> </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незамедлительно принимает меры по взаимодействию с родителями</w:t>
      </w:r>
      <w:r>
        <w:rPr>
          <w:rFonts w:ascii="Times New Roman" w:hAnsi="Times New Roman"/>
          <w:sz w:val="28"/>
          <w:szCs w:val="28"/>
        </w:rPr>
        <w:t xml:space="preserve"> </w:t>
      </w:r>
      <w:r w:rsidRPr="00E212E5">
        <w:rPr>
          <w:rFonts w:ascii="Times New Roman" w:hAnsi="Times New Roman"/>
          <w:sz w:val="28"/>
          <w:szCs w:val="28"/>
        </w:rPr>
        <w:t>(законными представителями) для организации обучения</w:t>
      </w:r>
      <w:r>
        <w:rPr>
          <w:rFonts w:ascii="Times New Roman" w:hAnsi="Times New Roman"/>
          <w:sz w:val="28"/>
          <w:szCs w:val="28"/>
        </w:rPr>
        <w:t xml:space="preserve"> </w:t>
      </w:r>
      <w:r w:rsidRPr="00E212E5">
        <w:rPr>
          <w:rFonts w:ascii="Times New Roman" w:hAnsi="Times New Roman"/>
          <w:sz w:val="28"/>
          <w:szCs w:val="28"/>
        </w:rPr>
        <w:t>несовершеннолетних;</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информирует отдел образования о выявленных детях и принятых мерах</w:t>
      </w:r>
      <w:r>
        <w:rPr>
          <w:rFonts w:ascii="Times New Roman" w:hAnsi="Times New Roman"/>
          <w:sz w:val="28"/>
          <w:szCs w:val="28"/>
        </w:rPr>
        <w:t xml:space="preserve"> </w:t>
      </w:r>
      <w:r w:rsidRPr="00E212E5">
        <w:rPr>
          <w:rFonts w:ascii="Times New Roman" w:hAnsi="Times New Roman"/>
          <w:sz w:val="28"/>
          <w:szCs w:val="28"/>
        </w:rPr>
        <w:t>по организации обучения для указанных детей (с какого числа, какой класс,</w:t>
      </w:r>
      <w:r>
        <w:rPr>
          <w:rFonts w:ascii="Times New Roman" w:hAnsi="Times New Roman"/>
          <w:sz w:val="28"/>
          <w:szCs w:val="28"/>
        </w:rPr>
        <w:t xml:space="preserve"> </w:t>
      </w:r>
      <w:r w:rsidRPr="00E212E5">
        <w:rPr>
          <w:rFonts w:ascii="Times New Roman" w:hAnsi="Times New Roman"/>
          <w:sz w:val="28"/>
          <w:szCs w:val="28"/>
        </w:rPr>
        <w:t>форма обучения);</w:t>
      </w:r>
      <w:r>
        <w:rPr>
          <w:rFonts w:ascii="Times New Roman" w:hAnsi="Times New Roman"/>
          <w:sz w:val="28"/>
          <w:szCs w:val="28"/>
        </w:rPr>
        <w:t xml:space="preserve"> </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 информирует комиссию по делам </w:t>
      </w:r>
      <w:proofErr w:type="gramStart"/>
      <w:r w:rsidRPr="00E212E5">
        <w:rPr>
          <w:rFonts w:ascii="Times New Roman" w:hAnsi="Times New Roman"/>
          <w:sz w:val="28"/>
          <w:szCs w:val="28"/>
        </w:rPr>
        <w:t xml:space="preserve">несовершеннолетних </w:t>
      </w:r>
      <w:r>
        <w:rPr>
          <w:rFonts w:ascii="Times New Roman" w:hAnsi="Times New Roman"/>
          <w:sz w:val="28"/>
          <w:szCs w:val="28"/>
        </w:rPr>
        <w:t xml:space="preserve"> и</w:t>
      </w:r>
      <w:proofErr w:type="gramEnd"/>
      <w:r>
        <w:rPr>
          <w:rFonts w:ascii="Times New Roman" w:hAnsi="Times New Roman"/>
          <w:sz w:val="28"/>
          <w:szCs w:val="28"/>
        </w:rPr>
        <w:t xml:space="preserve"> </w:t>
      </w:r>
      <w:r w:rsidRPr="00E212E5">
        <w:rPr>
          <w:rFonts w:ascii="Times New Roman" w:hAnsi="Times New Roman"/>
          <w:sz w:val="28"/>
          <w:szCs w:val="28"/>
        </w:rPr>
        <w:t>защите их прав для принятия мер воздействия в соответствии с действующим</w:t>
      </w:r>
      <w:r>
        <w:rPr>
          <w:rFonts w:ascii="Times New Roman" w:hAnsi="Times New Roman"/>
          <w:sz w:val="28"/>
          <w:szCs w:val="28"/>
        </w:rPr>
        <w:t xml:space="preserve"> </w:t>
      </w:r>
      <w:r w:rsidRPr="00E212E5">
        <w:rPr>
          <w:rFonts w:ascii="Times New Roman" w:hAnsi="Times New Roman"/>
          <w:sz w:val="28"/>
          <w:szCs w:val="28"/>
        </w:rPr>
        <w:t>законодательством.</w:t>
      </w:r>
      <w:r>
        <w:rPr>
          <w:rFonts w:ascii="Times New Roman" w:hAnsi="Times New Roman"/>
          <w:sz w:val="28"/>
          <w:szCs w:val="28"/>
        </w:rPr>
        <w:t xml:space="preserve"> </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4.8. Руководитель общеобразовательной организации несет в</w:t>
      </w:r>
      <w:r>
        <w:rPr>
          <w:rFonts w:ascii="Times New Roman" w:hAnsi="Times New Roman"/>
          <w:sz w:val="28"/>
          <w:szCs w:val="28"/>
        </w:rPr>
        <w:t xml:space="preserve"> </w:t>
      </w:r>
      <w:r w:rsidRPr="00E212E5">
        <w:rPr>
          <w:rFonts w:ascii="Times New Roman" w:hAnsi="Times New Roman"/>
          <w:sz w:val="28"/>
          <w:szCs w:val="28"/>
        </w:rPr>
        <w:t>соответствии с действующим законодательством Российской Федерации</w:t>
      </w:r>
      <w:r>
        <w:rPr>
          <w:rFonts w:ascii="Times New Roman" w:hAnsi="Times New Roman"/>
          <w:sz w:val="28"/>
          <w:szCs w:val="28"/>
        </w:rPr>
        <w:t xml:space="preserve"> </w:t>
      </w:r>
      <w:r w:rsidRPr="00E212E5">
        <w:rPr>
          <w:rFonts w:ascii="Times New Roman" w:hAnsi="Times New Roman"/>
          <w:sz w:val="28"/>
          <w:szCs w:val="28"/>
        </w:rPr>
        <w:t>ответственность за достоверность сведений по текущему учету детей,</w:t>
      </w:r>
      <w:r>
        <w:rPr>
          <w:rFonts w:ascii="Times New Roman" w:hAnsi="Times New Roman"/>
          <w:sz w:val="28"/>
          <w:szCs w:val="28"/>
        </w:rPr>
        <w:t xml:space="preserve"> </w:t>
      </w:r>
      <w:r w:rsidRPr="00E212E5">
        <w:rPr>
          <w:rFonts w:ascii="Times New Roman" w:hAnsi="Times New Roman"/>
          <w:sz w:val="28"/>
          <w:szCs w:val="28"/>
        </w:rPr>
        <w:t>направленных в отдел образования, обеспечивает ведение и хранение в</w:t>
      </w:r>
      <w:r>
        <w:rPr>
          <w:rFonts w:ascii="Times New Roman" w:hAnsi="Times New Roman"/>
          <w:sz w:val="28"/>
          <w:szCs w:val="28"/>
        </w:rPr>
        <w:t xml:space="preserve"> </w:t>
      </w:r>
      <w:r w:rsidRPr="00E212E5">
        <w:rPr>
          <w:rFonts w:ascii="Times New Roman" w:hAnsi="Times New Roman"/>
          <w:sz w:val="28"/>
          <w:szCs w:val="28"/>
        </w:rPr>
        <w:t>организации документации по учету и движению учащихся,</w:t>
      </w:r>
      <w:r>
        <w:rPr>
          <w:rFonts w:ascii="Times New Roman" w:hAnsi="Times New Roman"/>
          <w:sz w:val="28"/>
          <w:szCs w:val="28"/>
        </w:rPr>
        <w:t xml:space="preserve"> </w:t>
      </w:r>
      <w:r w:rsidRPr="00E212E5">
        <w:rPr>
          <w:rFonts w:ascii="Times New Roman" w:hAnsi="Times New Roman"/>
          <w:sz w:val="28"/>
          <w:szCs w:val="28"/>
        </w:rPr>
        <w:t>конфиденциальность информации о детях, их родителях (законных</w:t>
      </w:r>
      <w:r>
        <w:rPr>
          <w:rFonts w:ascii="Times New Roman" w:hAnsi="Times New Roman"/>
          <w:sz w:val="28"/>
          <w:szCs w:val="28"/>
        </w:rPr>
        <w:t xml:space="preserve"> </w:t>
      </w:r>
      <w:r w:rsidRPr="00E212E5">
        <w:rPr>
          <w:rFonts w:ascii="Times New Roman" w:hAnsi="Times New Roman"/>
          <w:sz w:val="28"/>
          <w:szCs w:val="28"/>
        </w:rPr>
        <w:t>представителях) в соответствии с действующим законодательством</w:t>
      </w:r>
      <w:r>
        <w:rPr>
          <w:rFonts w:ascii="Times New Roman" w:hAnsi="Times New Roman"/>
          <w:sz w:val="28"/>
          <w:szCs w:val="28"/>
        </w:rPr>
        <w:t xml:space="preserve"> </w:t>
      </w:r>
      <w:r w:rsidRPr="00E212E5">
        <w:rPr>
          <w:rFonts w:ascii="Times New Roman" w:hAnsi="Times New Roman"/>
          <w:sz w:val="28"/>
          <w:szCs w:val="28"/>
        </w:rPr>
        <w:t>Российской Федерации, издает соответствующие локальные акты о сборе,</w:t>
      </w:r>
      <w:r>
        <w:rPr>
          <w:rFonts w:ascii="Times New Roman" w:hAnsi="Times New Roman"/>
          <w:sz w:val="28"/>
          <w:szCs w:val="28"/>
        </w:rPr>
        <w:t xml:space="preserve"> </w:t>
      </w:r>
      <w:r w:rsidRPr="00E212E5">
        <w:rPr>
          <w:rFonts w:ascii="Times New Roman" w:hAnsi="Times New Roman"/>
          <w:sz w:val="28"/>
          <w:szCs w:val="28"/>
        </w:rPr>
        <w:t>хранении, передаче и защите информации внутри организации.</w:t>
      </w:r>
    </w:p>
    <w:p w:rsidR="00E212E5" w:rsidRDefault="00E212E5" w:rsidP="00E212E5">
      <w:pPr>
        <w:pStyle w:val="a3"/>
        <w:jc w:val="center"/>
        <w:rPr>
          <w:rFonts w:ascii="Times New Roman" w:hAnsi="Times New Roman"/>
          <w:sz w:val="28"/>
          <w:szCs w:val="28"/>
        </w:rPr>
      </w:pPr>
      <w:r w:rsidRPr="00E212E5">
        <w:rPr>
          <w:rFonts w:ascii="Times New Roman" w:hAnsi="Times New Roman"/>
          <w:sz w:val="28"/>
          <w:szCs w:val="28"/>
        </w:rPr>
        <w:t>5.Учет форм получения образования</w:t>
      </w:r>
    </w:p>
    <w:p w:rsidR="007A2915" w:rsidRDefault="007A2915" w:rsidP="00E212E5">
      <w:pPr>
        <w:pStyle w:val="a3"/>
        <w:jc w:val="center"/>
        <w:rPr>
          <w:rFonts w:ascii="Times New Roman" w:hAnsi="Times New Roman"/>
          <w:sz w:val="28"/>
          <w:szCs w:val="28"/>
        </w:rPr>
      </w:pPr>
    </w:p>
    <w:p w:rsidR="007A2915" w:rsidRDefault="00E212E5" w:rsidP="00E212E5">
      <w:pPr>
        <w:pStyle w:val="a3"/>
        <w:jc w:val="both"/>
        <w:rPr>
          <w:rFonts w:ascii="Times New Roman" w:hAnsi="Times New Roman"/>
          <w:sz w:val="28"/>
          <w:szCs w:val="28"/>
        </w:rPr>
      </w:pPr>
      <w:r w:rsidRPr="00E212E5">
        <w:rPr>
          <w:rFonts w:ascii="Times New Roman" w:hAnsi="Times New Roman"/>
          <w:sz w:val="28"/>
          <w:szCs w:val="28"/>
        </w:rPr>
        <w:t>5.1. Отдел образования ведет учет форм получения образования,</w:t>
      </w:r>
      <w:r>
        <w:rPr>
          <w:rFonts w:ascii="Times New Roman" w:hAnsi="Times New Roman"/>
          <w:sz w:val="28"/>
          <w:szCs w:val="28"/>
        </w:rPr>
        <w:t xml:space="preserve"> </w:t>
      </w:r>
      <w:r w:rsidRPr="00E212E5">
        <w:rPr>
          <w:rFonts w:ascii="Times New Roman" w:hAnsi="Times New Roman"/>
          <w:sz w:val="28"/>
          <w:szCs w:val="28"/>
        </w:rPr>
        <w:t>определенных родителями (законными представителями)</w:t>
      </w:r>
      <w:r>
        <w:rPr>
          <w:rFonts w:ascii="Times New Roman" w:hAnsi="Times New Roman"/>
          <w:sz w:val="28"/>
          <w:szCs w:val="28"/>
        </w:rPr>
        <w:t xml:space="preserve"> </w:t>
      </w:r>
      <w:r w:rsidRPr="00E212E5">
        <w:rPr>
          <w:rFonts w:ascii="Times New Roman" w:hAnsi="Times New Roman"/>
          <w:sz w:val="28"/>
          <w:szCs w:val="28"/>
        </w:rPr>
        <w:t xml:space="preserve">несовершеннолетних учащихся, проживающих на территории </w:t>
      </w:r>
      <w:r w:rsidR="007A2915">
        <w:rPr>
          <w:rFonts w:ascii="Times New Roman" w:hAnsi="Times New Roman"/>
          <w:sz w:val="28"/>
          <w:szCs w:val="28"/>
        </w:rPr>
        <w:t>Добринского муниципального</w:t>
      </w:r>
      <w:r>
        <w:rPr>
          <w:rFonts w:ascii="Times New Roman" w:hAnsi="Times New Roman"/>
          <w:sz w:val="28"/>
          <w:szCs w:val="28"/>
        </w:rPr>
        <w:t xml:space="preserve"> </w:t>
      </w:r>
      <w:r w:rsidRPr="00E212E5">
        <w:rPr>
          <w:rFonts w:ascii="Times New Roman" w:hAnsi="Times New Roman"/>
          <w:sz w:val="28"/>
          <w:szCs w:val="28"/>
        </w:rPr>
        <w:t>района с использованием муниципальной базы данных информационной</w:t>
      </w:r>
      <w:r>
        <w:rPr>
          <w:rFonts w:ascii="Times New Roman" w:hAnsi="Times New Roman"/>
          <w:sz w:val="28"/>
          <w:szCs w:val="28"/>
        </w:rPr>
        <w:t xml:space="preserve"> </w:t>
      </w:r>
      <w:r w:rsidRPr="00E212E5">
        <w:rPr>
          <w:rFonts w:ascii="Times New Roman" w:hAnsi="Times New Roman"/>
          <w:sz w:val="28"/>
          <w:szCs w:val="28"/>
        </w:rPr>
        <w:t>системы «Электронный детский сад», электронных таблиц и на бумажном</w:t>
      </w:r>
      <w:r>
        <w:rPr>
          <w:rFonts w:ascii="Times New Roman" w:hAnsi="Times New Roman"/>
          <w:sz w:val="28"/>
          <w:szCs w:val="28"/>
        </w:rPr>
        <w:t xml:space="preserve"> </w:t>
      </w:r>
      <w:r w:rsidRPr="00E212E5">
        <w:rPr>
          <w:rFonts w:ascii="Times New Roman" w:hAnsi="Times New Roman"/>
          <w:sz w:val="28"/>
          <w:szCs w:val="28"/>
        </w:rPr>
        <w:t>носителе</w:t>
      </w:r>
      <w:r w:rsidR="00E359FF">
        <w:rPr>
          <w:rFonts w:ascii="Times New Roman" w:hAnsi="Times New Roman"/>
          <w:sz w:val="28"/>
          <w:szCs w:val="28"/>
        </w:rPr>
        <w:t>. Информация</w:t>
      </w:r>
      <w:r w:rsidRPr="00E212E5">
        <w:rPr>
          <w:rFonts w:ascii="Times New Roman" w:hAnsi="Times New Roman"/>
          <w:sz w:val="28"/>
          <w:szCs w:val="28"/>
        </w:rPr>
        <w:t xml:space="preserve"> завер</w:t>
      </w:r>
      <w:r w:rsidR="00E359FF">
        <w:rPr>
          <w:rFonts w:ascii="Times New Roman" w:hAnsi="Times New Roman"/>
          <w:sz w:val="28"/>
          <w:szCs w:val="28"/>
        </w:rPr>
        <w:t>яется</w:t>
      </w:r>
      <w:r w:rsidRPr="00E212E5">
        <w:rPr>
          <w:rFonts w:ascii="Times New Roman" w:hAnsi="Times New Roman"/>
          <w:sz w:val="28"/>
          <w:szCs w:val="28"/>
        </w:rPr>
        <w:t xml:space="preserve"> подписью руководителя и печатью организации.</w:t>
      </w:r>
      <w:r>
        <w:rPr>
          <w:rFonts w:ascii="Times New Roman" w:hAnsi="Times New Roman"/>
          <w:sz w:val="28"/>
          <w:szCs w:val="28"/>
        </w:rPr>
        <w:t xml:space="preserve"> </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5.2.</w:t>
      </w:r>
      <w:r w:rsidR="007A2915">
        <w:rPr>
          <w:rFonts w:ascii="Times New Roman" w:hAnsi="Times New Roman"/>
          <w:sz w:val="28"/>
          <w:szCs w:val="28"/>
        </w:rPr>
        <w:t xml:space="preserve"> </w:t>
      </w:r>
      <w:r w:rsidRPr="00E212E5">
        <w:rPr>
          <w:rFonts w:ascii="Times New Roman" w:hAnsi="Times New Roman"/>
          <w:sz w:val="28"/>
          <w:szCs w:val="28"/>
        </w:rPr>
        <w:t>Общее образование может быть получено в общеобразовательных</w:t>
      </w:r>
      <w:r>
        <w:rPr>
          <w:rFonts w:ascii="Times New Roman" w:hAnsi="Times New Roman"/>
          <w:sz w:val="28"/>
          <w:szCs w:val="28"/>
        </w:rPr>
        <w:t xml:space="preserve"> </w:t>
      </w:r>
      <w:r w:rsidRPr="00E212E5">
        <w:rPr>
          <w:rFonts w:ascii="Times New Roman" w:hAnsi="Times New Roman"/>
          <w:sz w:val="28"/>
          <w:szCs w:val="28"/>
        </w:rPr>
        <w:t>учреждениях и вне общеобразовательных учреждений. Допускается</w:t>
      </w:r>
      <w:r>
        <w:rPr>
          <w:rFonts w:ascii="Times New Roman" w:hAnsi="Times New Roman"/>
          <w:sz w:val="28"/>
          <w:szCs w:val="28"/>
        </w:rPr>
        <w:t xml:space="preserve"> </w:t>
      </w:r>
      <w:r w:rsidRPr="00E212E5">
        <w:rPr>
          <w:rFonts w:ascii="Times New Roman" w:hAnsi="Times New Roman"/>
          <w:sz w:val="28"/>
          <w:szCs w:val="28"/>
        </w:rPr>
        <w:t>сочетание различных форм получения образования и форм обучения.</w:t>
      </w:r>
      <w:r>
        <w:rPr>
          <w:rFonts w:ascii="Times New Roman" w:hAnsi="Times New Roman"/>
          <w:sz w:val="28"/>
          <w:szCs w:val="28"/>
        </w:rPr>
        <w:t xml:space="preserve"> </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5.3. При выборе родителями (законными представителями) детей формы</w:t>
      </w:r>
      <w:r>
        <w:rPr>
          <w:rFonts w:ascii="Times New Roman" w:hAnsi="Times New Roman"/>
          <w:sz w:val="28"/>
          <w:szCs w:val="28"/>
        </w:rPr>
        <w:t xml:space="preserve"> </w:t>
      </w:r>
      <w:r w:rsidRPr="00E212E5">
        <w:rPr>
          <w:rFonts w:ascii="Times New Roman" w:hAnsi="Times New Roman"/>
          <w:sz w:val="28"/>
          <w:szCs w:val="28"/>
        </w:rPr>
        <w:t>получения общего образования вне общеобразовательного учреждения в</w:t>
      </w:r>
      <w:r>
        <w:rPr>
          <w:rFonts w:ascii="Times New Roman" w:hAnsi="Times New Roman"/>
          <w:sz w:val="28"/>
          <w:szCs w:val="28"/>
        </w:rPr>
        <w:t xml:space="preserve"> </w:t>
      </w:r>
      <w:r w:rsidRPr="00E212E5">
        <w:rPr>
          <w:rFonts w:ascii="Times New Roman" w:hAnsi="Times New Roman"/>
          <w:sz w:val="28"/>
          <w:szCs w:val="28"/>
        </w:rPr>
        <w:t>форме семейного образования:</w:t>
      </w:r>
      <w:r>
        <w:rPr>
          <w:rFonts w:ascii="Times New Roman" w:hAnsi="Times New Roman"/>
          <w:sz w:val="28"/>
          <w:szCs w:val="28"/>
        </w:rPr>
        <w:t xml:space="preserve"> </w:t>
      </w:r>
    </w:p>
    <w:p w:rsidR="00E212E5" w:rsidRDefault="00E212E5" w:rsidP="00E359FF">
      <w:pPr>
        <w:pStyle w:val="a3"/>
        <w:ind w:firstLine="708"/>
        <w:jc w:val="both"/>
        <w:rPr>
          <w:rFonts w:ascii="Times New Roman" w:hAnsi="Times New Roman"/>
          <w:sz w:val="28"/>
          <w:szCs w:val="28"/>
        </w:rPr>
      </w:pPr>
      <w:r w:rsidRPr="00E212E5">
        <w:rPr>
          <w:rFonts w:ascii="Times New Roman" w:hAnsi="Times New Roman"/>
          <w:sz w:val="28"/>
          <w:szCs w:val="28"/>
        </w:rPr>
        <w:t>5.3.1. родители (законные представители) информируют об этом выборе</w:t>
      </w:r>
      <w:r>
        <w:rPr>
          <w:rFonts w:ascii="Times New Roman" w:hAnsi="Times New Roman"/>
          <w:sz w:val="28"/>
          <w:szCs w:val="28"/>
        </w:rPr>
        <w:t xml:space="preserve"> </w:t>
      </w:r>
      <w:r w:rsidRPr="00E212E5">
        <w:rPr>
          <w:rFonts w:ascii="Times New Roman" w:hAnsi="Times New Roman"/>
          <w:sz w:val="28"/>
          <w:szCs w:val="28"/>
        </w:rPr>
        <w:t>отдел образования</w:t>
      </w:r>
      <w:r w:rsidR="00E359FF">
        <w:rPr>
          <w:rFonts w:ascii="Times New Roman" w:hAnsi="Times New Roman"/>
          <w:sz w:val="28"/>
          <w:szCs w:val="28"/>
        </w:rPr>
        <w:t>, в течение 15 календарных дней с момента утверждения приказа об отчислении обучающегося из общеобразовательной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Pr="00E212E5">
        <w:rPr>
          <w:rFonts w:ascii="Times New Roman" w:hAnsi="Times New Roman"/>
          <w:sz w:val="28"/>
          <w:szCs w:val="28"/>
        </w:rPr>
        <w:t>.</w:t>
      </w:r>
      <w:r>
        <w:rPr>
          <w:rFonts w:ascii="Times New Roman" w:hAnsi="Times New Roman"/>
          <w:sz w:val="28"/>
          <w:szCs w:val="28"/>
        </w:rPr>
        <w:t xml:space="preserve"> </w:t>
      </w:r>
    </w:p>
    <w:p w:rsidR="00E212E5" w:rsidRDefault="00E212E5" w:rsidP="00E359FF">
      <w:pPr>
        <w:pStyle w:val="a3"/>
        <w:ind w:firstLine="708"/>
        <w:jc w:val="both"/>
        <w:rPr>
          <w:rFonts w:ascii="Times New Roman" w:hAnsi="Times New Roman"/>
          <w:sz w:val="28"/>
          <w:szCs w:val="28"/>
        </w:rPr>
      </w:pPr>
      <w:r w:rsidRPr="00E212E5">
        <w:rPr>
          <w:rFonts w:ascii="Times New Roman" w:hAnsi="Times New Roman"/>
          <w:sz w:val="28"/>
          <w:szCs w:val="28"/>
        </w:rPr>
        <w:t>5.3.2. специалист отдела образования, ответственный за учет форм</w:t>
      </w:r>
      <w:r>
        <w:rPr>
          <w:rFonts w:ascii="Times New Roman" w:hAnsi="Times New Roman"/>
          <w:sz w:val="28"/>
          <w:szCs w:val="28"/>
        </w:rPr>
        <w:t xml:space="preserve"> </w:t>
      </w:r>
      <w:r w:rsidRPr="00E212E5">
        <w:rPr>
          <w:rFonts w:ascii="Times New Roman" w:hAnsi="Times New Roman"/>
          <w:sz w:val="28"/>
          <w:szCs w:val="28"/>
        </w:rPr>
        <w:t>получения образования:</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w:t>
      </w:r>
      <w:r w:rsidR="008A4E9C">
        <w:rPr>
          <w:rFonts w:ascii="Times New Roman" w:hAnsi="Times New Roman"/>
          <w:sz w:val="28"/>
          <w:szCs w:val="28"/>
        </w:rPr>
        <w:t xml:space="preserve"> </w:t>
      </w:r>
      <w:r w:rsidRPr="00E212E5">
        <w:rPr>
          <w:rFonts w:ascii="Times New Roman" w:hAnsi="Times New Roman"/>
          <w:sz w:val="28"/>
          <w:szCs w:val="28"/>
        </w:rPr>
        <w:t>принимает от родителей (законных представителей) ребенка</w:t>
      </w:r>
      <w:r>
        <w:rPr>
          <w:rFonts w:ascii="Times New Roman" w:hAnsi="Times New Roman"/>
          <w:sz w:val="28"/>
          <w:szCs w:val="28"/>
        </w:rPr>
        <w:t xml:space="preserve"> </w:t>
      </w:r>
      <w:r w:rsidRPr="00E212E5">
        <w:rPr>
          <w:rFonts w:ascii="Times New Roman" w:hAnsi="Times New Roman"/>
          <w:sz w:val="28"/>
          <w:szCs w:val="28"/>
        </w:rPr>
        <w:t>уведомление о выборе семейной формы получения образования или о</w:t>
      </w:r>
      <w:r>
        <w:rPr>
          <w:rFonts w:ascii="Times New Roman" w:hAnsi="Times New Roman"/>
          <w:sz w:val="28"/>
          <w:szCs w:val="28"/>
        </w:rPr>
        <w:t xml:space="preserve"> </w:t>
      </w:r>
      <w:r w:rsidRPr="00E212E5">
        <w:rPr>
          <w:rFonts w:ascii="Times New Roman" w:hAnsi="Times New Roman"/>
          <w:sz w:val="28"/>
          <w:szCs w:val="28"/>
        </w:rPr>
        <w:t xml:space="preserve">сочетании различных </w:t>
      </w:r>
      <w:r w:rsidRPr="00E212E5">
        <w:rPr>
          <w:rFonts w:ascii="Times New Roman" w:hAnsi="Times New Roman"/>
          <w:sz w:val="28"/>
          <w:szCs w:val="28"/>
        </w:rPr>
        <w:lastRenderedPageBreak/>
        <w:t>форм получения образования (в общеобразовательном</w:t>
      </w:r>
      <w:r>
        <w:rPr>
          <w:rFonts w:ascii="Times New Roman" w:hAnsi="Times New Roman"/>
          <w:sz w:val="28"/>
          <w:szCs w:val="28"/>
        </w:rPr>
        <w:t xml:space="preserve"> </w:t>
      </w:r>
      <w:r w:rsidRPr="00E212E5">
        <w:rPr>
          <w:rFonts w:ascii="Times New Roman" w:hAnsi="Times New Roman"/>
          <w:sz w:val="28"/>
          <w:szCs w:val="28"/>
        </w:rPr>
        <w:t>учреждении и вне общеобразовательного учреждения в семейной форме)</w:t>
      </w:r>
      <w:r>
        <w:rPr>
          <w:rFonts w:ascii="Times New Roman" w:hAnsi="Times New Roman"/>
          <w:sz w:val="28"/>
          <w:szCs w:val="28"/>
        </w:rPr>
        <w:t xml:space="preserve"> </w:t>
      </w:r>
      <w:r w:rsidRPr="00E212E5">
        <w:rPr>
          <w:rFonts w:ascii="Times New Roman" w:hAnsi="Times New Roman"/>
          <w:sz w:val="28"/>
          <w:szCs w:val="28"/>
        </w:rPr>
        <w:t>(приложение 9);</w:t>
      </w:r>
    </w:p>
    <w:p w:rsidR="008A4E9C" w:rsidRDefault="00E212E5" w:rsidP="00E212E5">
      <w:pPr>
        <w:pStyle w:val="a3"/>
        <w:jc w:val="both"/>
        <w:rPr>
          <w:rFonts w:ascii="Times New Roman" w:hAnsi="Times New Roman"/>
          <w:sz w:val="28"/>
          <w:szCs w:val="28"/>
        </w:rPr>
      </w:pPr>
      <w:r w:rsidRPr="00E212E5">
        <w:rPr>
          <w:rFonts w:ascii="Times New Roman" w:hAnsi="Times New Roman"/>
          <w:sz w:val="28"/>
          <w:szCs w:val="28"/>
        </w:rPr>
        <w:t>-</w:t>
      </w:r>
      <w:r w:rsidR="008A4E9C">
        <w:rPr>
          <w:rFonts w:ascii="Times New Roman" w:hAnsi="Times New Roman"/>
          <w:sz w:val="28"/>
          <w:szCs w:val="28"/>
        </w:rPr>
        <w:t xml:space="preserve"> </w:t>
      </w:r>
      <w:r w:rsidRPr="00E212E5">
        <w:rPr>
          <w:rFonts w:ascii="Times New Roman" w:hAnsi="Times New Roman"/>
          <w:sz w:val="28"/>
          <w:szCs w:val="28"/>
        </w:rPr>
        <w:t>представляет сведения об общеобразовательных учреждениях, в</w:t>
      </w:r>
      <w:r>
        <w:rPr>
          <w:rFonts w:ascii="Times New Roman" w:hAnsi="Times New Roman"/>
          <w:sz w:val="28"/>
          <w:szCs w:val="28"/>
        </w:rPr>
        <w:t xml:space="preserve"> </w:t>
      </w:r>
      <w:r w:rsidRPr="00E212E5">
        <w:rPr>
          <w:rFonts w:ascii="Times New Roman" w:hAnsi="Times New Roman"/>
          <w:sz w:val="28"/>
          <w:szCs w:val="28"/>
        </w:rPr>
        <w:t>которых предусмотрена возможность прохождения детьми промежуточной и</w:t>
      </w:r>
      <w:r>
        <w:rPr>
          <w:rFonts w:ascii="Times New Roman" w:hAnsi="Times New Roman"/>
          <w:sz w:val="28"/>
          <w:szCs w:val="28"/>
        </w:rPr>
        <w:t xml:space="preserve"> </w:t>
      </w:r>
      <w:r w:rsidRPr="00E212E5">
        <w:rPr>
          <w:rFonts w:ascii="Times New Roman" w:hAnsi="Times New Roman"/>
          <w:sz w:val="28"/>
          <w:szCs w:val="28"/>
        </w:rPr>
        <w:t>(или) государственной итоговой аттестации;</w:t>
      </w:r>
      <w:r>
        <w:rPr>
          <w:rFonts w:ascii="Times New Roman" w:hAnsi="Times New Roman"/>
          <w:sz w:val="28"/>
          <w:szCs w:val="28"/>
        </w:rPr>
        <w:t xml:space="preserve"> </w:t>
      </w:r>
    </w:p>
    <w:p w:rsidR="00852A1A" w:rsidRDefault="00E212E5" w:rsidP="00E212E5">
      <w:pPr>
        <w:pStyle w:val="a3"/>
        <w:jc w:val="both"/>
        <w:rPr>
          <w:rFonts w:ascii="Times New Roman" w:hAnsi="Times New Roman"/>
          <w:sz w:val="28"/>
          <w:szCs w:val="28"/>
        </w:rPr>
      </w:pPr>
      <w:r w:rsidRPr="00E212E5">
        <w:rPr>
          <w:rFonts w:ascii="Times New Roman" w:hAnsi="Times New Roman"/>
          <w:sz w:val="28"/>
          <w:szCs w:val="28"/>
        </w:rPr>
        <w:t>- разъясняет родителям (законным представителям) детей права,</w:t>
      </w:r>
      <w:r>
        <w:rPr>
          <w:rFonts w:ascii="Times New Roman" w:hAnsi="Times New Roman"/>
          <w:sz w:val="28"/>
          <w:szCs w:val="28"/>
        </w:rPr>
        <w:t xml:space="preserve"> </w:t>
      </w:r>
      <w:r w:rsidRPr="00E212E5">
        <w:rPr>
          <w:rFonts w:ascii="Times New Roman" w:hAnsi="Times New Roman"/>
          <w:sz w:val="28"/>
          <w:szCs w:val="28"/>
        </w:rPr>
        <w:t>предоставляемые обучающимся, получающим образование в форме</w:t>
      </w:r>
      <w:r>
        <w:rPr>
          <w:rFonts w:ascii="Times New Roman" w:hAnsi="Times New Roman"/>
          <w:sz w:val="28"/>
          <w:szCs w:val="28"/>
        </w:rPr>
        <w:t xml:space="preserve"> </w:t>
      </w:r>
      <w:r w:rsidRPr="00E212E5">
        <w:rPr>
          <w:rFonts w:ascii="Times New Roman" w:hAnsi="Times New Roman"/>
          <w:sz w:val="28"/>
          <w:szCs w:val="28"/>
        </w:rPr>
        <w:t>семейного образования, в соответствии со стать</w:t>
      </w:r>
      <w:r w:rsidR="007141C3">
        <w:rPr>
          <w:rFonts w:ascii="Times New Roman" w:hAnsi="Times New Roman"/>
          <w:sz w:val="28"/>
          <w:szCs w:val="28"/>
        </w:rPr>
        <w:t>ями</w:t>
      </w:r>
      <w:r w:rsidRPr="00E212E5">
        <w:rPr>
          <w:rFonts w:ascii="Times New Roman" w:hAnsi="Times New Roman"/>
          <w:sz w:val="28"/>
          <w:szCs w:val="28"/>
        </w:rPr>
        <w:t xml:space="preserve"> </w:t>
      </w:r>
      <w:r w:rsidR="00852A1A">
        <w:rPr>
          <w:rFonts w:ascii="Times New Roman" w:hAnsi="Times New Roman"/>
          <w:sz w:val="28"/>
          <w:szCs w:val="28"/>
        </w:rPr>
        <w:t xml:space="preserve">17, </w:t>
      </w:r>
      <w:r w:rsidRPr="00E212E5">
        <w:rPr>
          <w:rFonts w:ascii="Times New Roman" w:hAnsi="Times New Roman"/>
          <w:sz w:val="28"/>
          <w:szCs w:val="28"/>
        </w:rPr>
        <w:t>34</w:t>
      </w:r>
      <w:r w:rsidR="007141C3">
        <w:rPr>
          <w:rFonts w:ascii="Times New Roman" w:hAnsi="Times New Roman"/>
          <w:sz w:val="28"/>
          <w:szCs w:val="28"/>
        </w:rPr>
        <w:t>, 58</w:t>
      </w:r>
      <w:r w:rsidRPr="00E212E5">
        <w:rPr>
          <w:rFonts w:ascii="Times New Roman" w:hAnsi="Times New Roman"/>
          <w:sz w:val="28"/>
          <w:szCs w:val="28"/>
        </w:rPr>
        <w:t xml:space="preserve"> Федерального закона от</w:t>
      </w:r>
      <w:r>
        <w:rPr>
          <w:rFonts w:ascii="Times New Roman" w:hAnsi="Times New Roman"/>
          <w:sz w:val="28"/>
          <w:szCs w:val="28"/>
        </w:rPr>
        <w:t xml:space="preserve"> </w:t>
      </w:r>
      <w:r w:rsidRPr="00E212E5">
        <w:rPr>
          <w:rFonts w:ascii="Times New Roman" w:hAnsi="Times New Roman"/>
          <w:sz w:val="28"/>
          <w:szCs w:val="28"/>
        </w:rPr>
        <w:t>29.12.2012 N273-ФЗ «Об образовании в Российской Федерации»;</w:t>
      </w:r>
      <w:r>
        <w:rPr>
          <w:rFonts w:ascii="Times New Roman" w:hAnsi="Times New Roman"/>
          <w:sz w:val="28"/>
          <w:szCs w:val="28"/>
        </w:rPr>
        <w:t xml:space="preserve"> </w:t>
      </w:r>
      <w:r w:rsidRPr="00E212E5">
        <w:rPr>
          <w:rFonts w:ascii="Times New Roman" w:hAnsi="Times New Roman"/>
          <w:sz w:val="28"/>
          <w:szCs w:val="28"/>
        </w:rPr>
        <w:t>ответственность родителей (законных представителей),</w:t>
      </w:r>
      <w:r>
        <w:rPr>
          <w:rFonts w:ascii="Times New Roman" w:hAnsi="Times New Roman"/>
          <w:sz w:val="28"/>
          <w:szCs w:val="28"/>
        </w:rPr>
        <w:t xml:space="preserve"> </w:t>
      </w:r>
      <w:r w:rsidRPr="00E212E5">
        <w:rPr>
          <w:rFonts w:ascii="Times New Roman" w:hAnsi="Times New Roman"/>
          <w:sz w:val="28"/>
          <w:szCs w:val="28"/>
        </w:rPr>
        <w:t>общеобразовательного учреждения, обеспечивающих получение образования</w:t>
      </w:r>
      <w:r>
        <w:rPr>
          <w:rFonts w:ascii="Times New Roman" w:hAnsi="Times New Roman"/>
          <w:sz w:val="28"/>
          <w:szCs w:val="28"/>
        </w:rPr>
        <w:t xml:space="preserve"> </w:t>
      </w:r>
      <w:r w:rsidRPr="00E212E5">
        <w:rPr>
          <w:rFonts w:ascii="Times New Roman" w:hAnsi="Times New Roman"/>
          <w:sz w:val="28"/>
          <w:szCs w:val="28"/>
        </w:rPr>
        <w:t>в семейной форме, за организацию и проведение промежуточной и итоговой</w:t>
      </w:r>
      <w:r>
        <w:rPr>
          <w:rFonts w:ascii="Times New Roman" w:hAnsi="Times New Roman"/>
          <w:sz w:val="28"/>
          <w:szCs w:val="28"/>
        </w:rPr>
        <w:t xml:space="preserve"> </w:t>
      </w:r>
      <w:r w:rsidRPr="00E212E5">
        <w:rPr>
          <w:rFonts w:ascii="Times New Roman" w:hAnsi="Times New Roman"/>
          <w:sz w:val="28"/>
          <w:szCs w:val="28"/>
        </w:rPr>
        <w:t>аттестации, а также за обеспечение соответствующих академических прав</w:t>
      </w:r>
      <w:r>
        <w:rPr>
          <w:rFonts w:ascii="Times New Roman" w:hAnsi="Times New Roman"/>
          <w:sz w:val="28"/>
          <w:szCs w:val="28"/>
        </w:rPr>
        <w:t xml:space="preserve"> </w:t>
      </w:r>
      <w:r w:rsidRPr="00E212E5">
        <w:rPr>
          <w:rFonts w:ascii="Times New Roman" w:hAnsi="Times New Roman"/>
          <w:sz w:val="28"/>
          <w:szCs w:val="28"/>
        </w:rPr>
        <w:t>обучающегося на этот период, создание условий для ликвидации</w:t>
      </w:r>
      <w:r>
        <w:rPr>
          <w:rFonts w:ascii="Times New Roman" w:hAnsi="Times New Roman"/>
          <w:sz w:val="28"/>
          <w:szCs w:val="28"/>
        </w:rPr>
        <w:t xml:space="preserve"> </w:t>
      </w:r>
      <w:r w:rsidRPr="00E212E5">
        <w:rPr>
          <w:rFonts w:ascii="Times New Roman" w:hAnsi="Times New Roman"/>
          <w:sz w:val="28"/>
          <w:szCs w:val="28"/>
        </w:rPr>
        <w:t>обучающимся академической задолженности и обеспечение контроля за</w:t>
      </w:r>
      <w:r>
        <w:rPr>
          <w:rFonts w:ascii="Times New Roman" w:hAnsi="Times New Roman"/>
          <w:sz w:val="28"/>
          <w:szCs w:val="28"/>
        </w:rPr>
        <w:t xml:space="preserve"> </w:t>
      </w:r>
      <w:r w:rsidRPr="00E212E5">
        <w:rPr>
          <w:rFonts w:ascii="Times New Roman" w:hAnsi="Times New Roman"/>
          <w:sz w:val="28"/>
          <w:szCs w:val="28"/>
        </w:rPr>
        <w:t>своевременностью ее ликвидации в соответствии с частью 4 статьи 58</w:t>
      </w:r>
      <w:r>
        <w:rPr>
          <w:rFonts w:ascii="Times New Roman" w:hAnsi="Times New Roman"/>
          <w:sz w:val="28"/>
          <w:szCs w:val="28"/>
        </w:rPr>
        <w:t xml:space="preserve"> </w:t>
      </w:r>
      <w:r w:rsidRPr="00E212E5">
        <w:rPr>
          <w:rFonts w:ascii="Times New Roman" w:hAnsi="Times New Roman"/>
          <w:sz w:val="28"/>
          <w:szCs w:val="28"/>
        </w:rPr>
        <w:t>Федерального закона от 29.12.2012 года No273-ФЗ «Об образовании в</w:t>
      </w:r>
      <w:r>
        <w:rPr>
          <w:rFonts w:ascii="Times New Roman" w:hAnsi="Times New Roman"/>
          <w:sz w:val="28"/>
          <w:szCs w:val="28"/>
        </w:rPr>
        <w:t xml:space="preserve"> </w:t>
      </w:r>
      <w:r w:rsidRPr="00E212E5">
        <w:rPr>
          <w:rFonts w:ascii="Times New Roman" w:hAnsi="Times New Roman"/>
          <w:sz w:val="28"/>
          <w:szCs w:val="28"/>
        </w:rPr>
        <w:t>Российской Федерации»;</w:t>
      </w:r>
    </w:p>
    <w:p w:rsidR="00852A1A" w:rsidRDefault="00E212E5" w:rsidP="00E212E5">
      <w:pPr>
        <w:pStyle w:val="a3"/>
        <w:jc w:val="both"/>
        <w:rPr>
          <w:rFonts w:ascii="Times New Roman" w:hAnsi="Times New Roman"/>
          <w:sz w:val="28"/>
          <w:szCs w:val="28"/>
        </w:rPr>
      </w:pPr>
      <w:r>
        <w:rPr>
          <w:rFonts w:ascii="Times New Roman" w:hAnsi="Times New Roman"/>
          <w:sz w:val="28"/>
          <w:szCs w:val="28"/>
        </w:rPr>
        <w:t xml:space="preserve"> </w:t>
      </w:r>
      <w:r w:rsidRPr="00E212E5">
        <w:rPr>
          <w:rFonts w:ascii="Times New Roman" w:hAnsi="Times New Roman"/>
          <w:sz w:val="28"/>
          <w:szCs w:val="28"/>
        </w:rPr>
        <w:t>-регистрирует уведомление (приложение 9) в Журнале регистрации</w:t>
      </w:r>
      <w:r>
        <w:rPr>
          <w:rFonts w:ascii="Times New Roman" w:hAnsi="Times New Roman"/>
          <w:sz w:val="28"/>
          <w:szCs w:val="28"/>
        </w:rPr>
        <w:t xml:space="preserve"> </w:t>
      </w:r>
      <w:r w:rsidRPr="00E212E5">
        <w:rPr>
          <w:rFonts w:ascii="Times New Roman" w:hAnsi="Times New Roman"/>
          <w:sz w:val="28"/>
          <w:szCs w:val="28"/>
        </w:rPr>
        <w:t>обращений граждан, связанных с выбором получения образования в форме</w:t>
      </w:r>
      <w:r>
        <w:rPr>
          <w:rFonts w:ascii="Times New Roman" w:hAnsi="Times New Roman"/>
          <w:sz w:val="28"/>
          <w:szCs w:val="28"/>
        </w:rPr>
        <w:t xml:space="preserve"> </w:t>
      </w:r>
      <w:r w:rsidRPr="00E212E5">
        <w:rPr>
          <w:rFonts w:ascii="Times New Roman" w:hAnsi="Times New Roman"/>
          <w:sz w:val="28"/>
          <w:szCs w:val="28"/>
        </w:rPr>
        <w:t>семейного образования (приложение N 10);</w:t>
      </w:r>
      <w:r>
        <w:rPr>
          <w:rFonts w:ascii="Times New Roman" w:hAnsi="Times New Roman"/>
          <w:sz w:val="28"/>
          <w:szCs w:val="28"/>
        </w:rPr>
        <w:t xml:space="preserve"> </w:t>
      </w:r>
    </w:p>
    <w:p w:rsidR="00E212E5" w:rsidRDefault="00E212E5" w:rsidP="00E212E5">
      <w:pPr>
        <w:pStyle w:val="a3"/>
        <w:jc w:val="both"/>
        <w:rPr>
          <w:rFonts w:ascii="Times New Roman" w:hAnsi="Times New Roman"/>
          <w:sz w:val="28"/>
          <w:szCs w:val="28"/>
        </w:rPr>
      </w:pPr>
      <w:r w:rsidRPr="00E212E5">
        <w:rPr>
          <w:rFonts w:ascii="Times New Roman" w:hAnsi="Times New Roman"/>
          <w:sz w:val="28"/>
          <w:szCs w:val="28"/>
        </w:rPr>
        <w:t>- выдает расписку о получении уведомления о выборе формы получения</w:t>
      </w:r>
      <w:r>
        <w:rPr>
          <w:rFonts w:ascii="Times New Roman" w:hAnsi="Times New Roman"/>
          <w:sz w:val="28"/>
          <w:szCs w:val="28"/>
        </w:rPr>
        <w:t xml:space="preserve"> </w:t>
      </w:r>
      <w:r w:rsidRPr="00E212E5">
        <w:rPr>
          <w:rFonts w:ascii="Times New Roman" w:hAnsi="Times New Roman"/>
          <w:sz w:val="28"/>
          <w:szCs w:val="28"/>
        </w:rPr>
        <w:t>образования и обучения родителям (законным представителях) детей</w:t>
      </w:r>
      <w:r>
        <w:rPr>
          <w:rFonts w:ascii="Times New Roman" w:hAnsi="Times New Roman"/>
          <w:sz w:val="28"/>
          <w:szCs w:val="28"/>
        </w:rPr>
        <w:t xml:space="preserve"> </w:t>
      </w:r>
      <w:r w:rsidRPr="00E212E5">
        <w:rPr>
          <w:rFonts w:ascii="Times New Roman" w:hAnsi="Times New Roman"/>
          <w:sz w:val="28"/>
          <w:szCs w:val="28"/>
        </w:rPr>
        <w:t>(приложение 11).</w:t>
      </w:r>
    </w:p>
    <w:p w:rsidR="00852A1A" w:rsidRPr="00E212E5" w:rsidRDefault="00852A1A" w:rsidP="00E212E5">
      <w:pPr>
        <w:pStyle w:val="a3"/>
        <w:jc w:val="both"/>
        <w:rPr>
          <w:rFonts w:ascii="Times New Roman" w:hAnsi="Times New Roman"/>
          <w:sz w:val="28"/>
          <w:szCs w:val="28"/>
        </w:rPr>
      </w:pPr>
    </w:p>
    <w:p w:rsidR="00E41516" w:rsidRDefault="00E212E5" w:rsidP="00651297">
      <w:pPr>
        <w:pStyle w:val="a3"/>
        <w:numPr>
          <w:ilvl w:val="0"/>
          <w:numId w:val="6"/>
        </w:numPr>
        <w:jc w:val="center"/>
        <w:rPr>
          <w:rFonts w:ascii="Times New Roman" w:hAnsi="Times New Roman"/>
          <w:sz w:val="28"/>
          <w:szCs w:val="28"/>
        </w:rPr>
      </w:pPr>
      <w:r w:rsidRPr="00E212E5">
        <w:rPr>
          <w:rFonts w:ascii="Times New Roman" w:hAnsi="Times New Roman"/>
          <w:sz w:val="28"/>
          <w:szCs w:val="28"/>
        </w:rPr>
        <w:t>Компетенция учреждений и организаций по обеспечению</w:t>
      </w:r>
      <w:r>
        <w:rPr>
          <w:rFonts w:ascii="Times New Roman" w:hAnsi="Times New Roman"/>
          <w:sz w:val="28"/>
          <w:szCs w:val="28"/>
        </w:rPr>
        <w:t xml:space="preserve"> </w:t>
      </w:r>
      <w:r w:rsidRPr="00E212E5">
        <w:rPr>
          <w:rFonts w:ascii="Times New Roman" w:hAnsi="Times New Roman"/>
          <w:sz w:val="28"/>
          <w:szCs w:val="28"/>
        </w:rPr>
        <w:t>учета детей</w:t>
      </w:r>
    </w:p>
    <w:p w:rsidR="00852A1A" w:rsidRDefault="00852A1A" w:rsidP="00651297">
      <w:pPr>
        <w:pStyle w:val="a3"/>
        <w:ind w:left="360"/>
        <w:jc w:val="center"/>
        <w:rPr>
          <w:rFonts w:ascii="Times New Roman" w:hAnsi="Times New Roman"/>
          <w:sz w:val="28"/>
          <w:szCs w:val="28"/>
        </w:rPr>
      </w:pPr>
    </w:p>
    <w:p w:rsidR="00E41516" w:rsidRDefault="00E212E5" w:rsidP="00E212E5">
      <w:pPr>
        <w:pStyle w:val="a3"/>
        <w:jc w:val="both"/>
        <w:rPr>
          <w:rFonts w:ascii="Times New Roman" w:hAnsi="Times New Roman"/>
          <w:sz w:val="28"/>
          <w:szCs w:val="28"/>
        </w:rPr>
      </w:pPr>
      <w:r w:rsidRPr="00E212E5">
        <w:rPr>
          <w:rFonts w:ascii="Times New Roman" w:hAnsi="Times New Roman"/>
          <w:sz w:val="28"/>
          <w:szCs w:val="28"/>
        </w:rPr>
        <w:t>6.1. Отдел образования:</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6.1.1. Ведет учет детей и форм получения образования, определенных</w:t>
      </w:r>
      <w:r w:rsidR="00E41516">
        <w:rPr>
          <w:rFonts w:ascii="Times New Roman" w:hAnsi="Times New Roman"/>
          <w:sz w:val="28"/>
          <w:szCs w:val="28"/>
        </w:rPr>
        <w:t xml:space="preserve"> </w:t>
      </w:r>
      <w:r w:rsidRPr="00E212E5">
        <w:rPr>
          <w:rFonts w:ascii="Times New Roman" w:hAnsi="Times New Roman"/>
          <w:sz w:val="28"/>
          <w:szCs w:val="28"/>
        </w:rPr>
        <w:t>родителями (законными представителями) детей.</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6.1.2. Принимает от образовательных организаций сведения о детях,</w:t>
      </w:r>
      <w:r w:rsidR="00E41516">
        <w:rPr>
          <w:rFonts w:ascii="Times New Roman" w:hAnsi="Times New Roman"/>
          <w:sz w:val="28"/>
          <w:szCs w:val="28"/>
        </w:rPr>
        <w:t xml:space="preserve"> </w:t>
      </w:r>
      <w:r w:rsidRPr="00E212E5">
        <w:rPr>
          <w:rFonts w:ascii="Times New Roman" w:hAnsi="Times New Roman"/>
          <w:sz w:val="28"/>
          <w:szCs w:val="28"/>
        </w:rPr>
        <w:t>составленные в соответствии с требованиями пункта 2.4 Положения, и</w:t>
      </w:r>
      <w:r w:rsidR="00E41516">
        <w:rPr>
          <w:rFonts w:ascii="Times New Roman" w:hAnsi="Times New Roman"/>
          <w:sz w:val="28"/>
          <w:szCs w:val="28"/>
        </w:rPr>
        <w:t xml:space="preserve"> </w:t>
      </w:r>
      <w:r w:rsidRPr="00E212E5">
        <w:rPr>
          <w:rFonts w:ascii="Times New Roman" w:hAnsi="Times New Roman"/>
          <w:sz w:val="28"/>
          <w:szCs w:val="28"/>
        </w:rPr>
        <w:t>формирует муниципальную базу данных о детях.</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6.1.3.</w:t>
      </w:r>
      <w:r w:rsidR="00651297">
        <w:rPr>
          <w:rFonts w:ascii="Times New Roman" w:hAnsi="Times New Roman"/>
          <w:sz w:val="28"/>
          <w:szCs w:val="28"/>
        </w:rPr>
        <w:t xml:space="preserve"> </w:t>
      </w:r>
      <w:r w:rsidRPr="00E212E5">
        <w:rPr>
          <w:rFonts w:ascii="Times New Roman" w:hAnsi="Times New Roman"/>
          <w:sz w:val="28"/>
          <w:szCs w:val="28"/>
        </w:rPr>
        <w:t>Организует регулярный прием информации о детях, подлежащих</w:t>
      </w:r>
      <w:r w:rsidR="00E41516">
        <w:rPr>
          <w:rFonts w:ascii="Times New Roman" w:hAnsi="Times New Roman"/>
          <w:sz w:val="28"/>
          <w:szCs w:val="28"/>
        </w:rPr>
        <w:t xml:space="preserve"> </w:t>
      </w:r>
      <w:r w:rsidRPr="00E212E5">
        <w:rPr>
          <w:rFonts w:ascii="Times New Roman" w:hAnsi="Times New Roman"/>
          <w:sz w:val="28"/>
          <w:szCs w:val="28"/>
        </w:rPr>
        <w:t>включению в муниципальную базу данных, своевременно осуществляет ее</w:t>
      </w:r>
      <w:r w:rsidR="00E41516">
        <w:rPr>
          <w:rFonts w:ascii="Times New Roman" w:hAnsi="Times New Roman"/>
          <w:sz w:val="28"/>
          <w:szCs w:val="28"/>
        </w:rPr>
        <w:t xml:space="preserve"> </w:t>
      </w:r>
      <w:r w:rsidRPr="00E212E5">
        <w:rPr>
          <w:rFonts w:ascii="Times New Roman" w:hAnsi="Times New Roman"/>
          <w:sz w:val="28"/>
          <w:szCs w:val="28"/>
        </w:rPr>
        <w:t>корректировку в соответствии с информацией, полученной от учреждений и</w:t>
      </w:r>
      <w:r w:rsidR="00E41516">
        <w:rPr>
          <w:rFonts w:ascii="Times New Roman" w:hAnsi="Times New Roman"/>
          <w:sz w:val="28"/>
          <w:szCs w:val="28"/>
        </w:rPr>
        <w:t xml:space="preserve"> </w:t>
      </w:r>
      <w:r w:rsidRPr="00E212E5">
        <w:rPr>
          <w:rFonts w:ascii="Times New Roman" w:hAnsi="Times New Roman"/>
          <w:sz w:val="28"/>
          <w:szCs w:val="28"/>
        </w:rPr>
        <w:t>организаций, указанных в пункте 2.2 Положения.</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6.1.4. Принимает меры к устройству детей, не получающих общего</w:t>
      </w:r>
      <w:r w:rsidR="00E41516">
        <w:rPr>
          <w:rFonts w:ascii="Times New Roman" w:hAnsi="Times New Roman"/>
          <w:sz w:val="28"/>
          <w:szCs w:val="28"/>
        </w:rPr>
        <w:t xml:space="preserve"> </w:t>
      </w:r>
      <w:r w:rsidRPr="00E212E5">
        <w:rPr>
          <w:rFonts w:ascii="Times New Roman" w:hAnsi="Times New Roman"/>
          <w:sz w:val="28"/>
          <w:szCs w:val="28"/>
        </w:rPr>
        <w:t>образования.</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6.1.5.</w:t>
      </w:r>
      <w:r w:rsidR="00651297">
        <w:rPr>
          <w:rFonts w:ascii="Times New Roman" w:hAnsi="Times New Roman"/>
          <w:sz w:val="28"/>
          <w:szCs w:val="28"/>
        </w:rPr>
        <w:t xml:space="preserve"> </w:t>
      </w:r>
      <w:r w:rsidRPr="00E212E5">
        <w:rPr>
          <w:rFonts w:ascii="Times New Roman" w:hAnsi="Times New Roman"/>
          <w:sz w:val="28"/>
          <w:szCs w:val="28"/>
        </w:rPr>
        <w:t>Принимает меры к устройству на обучение выявленных</w:t>
      </w:r>
      <w:r w:rsidR="00E41516">
        <w:rPr>
          <w:rFonts w:ascii="Times New Roman" w:hAnsi="Times New Roman"/>
          <w:sz w:val="28"/>
          <w:szCs w:val="28"/>
        </w:rPr>
        <w:t xml:space="preserve"> </w:t>
      </w:r>
      <w:proofErr w:type="spellStart"/>
      <w:r w:rsidRPr="00E212E5">
        <w:rPr>
          <w:rFonts w:ascii="Times New Roman" w:hAnsi="Times New Roman"/>
          <w:sz w:val="28"/>
          <w:szCs w:val="28"/>
        </w:rPr>
        <w:t>необучающихся</w:t>
      </w:r>
      <w:proofErr w:type="spellEnd"/>
      <w:r w:rsidRPr="00E212E5">
        <w:rPr>
          <w:rFonts w:ascii="Times New Roman" w:hAnsi="Times New Roman"/>
          <w:sz w:val="28"/>
          <w:szCs w:val="28"/>
        </w:rPr>
        <w:t xml:space="preserve"> детей и вносит соответствующие изменения в</w:t>
      </w:r>
      <w:r w:rsidR="00E41516">
        <w:rPr>
          <w:rFonts w:ascii="Times New Roman" w:hAnsi="Times New Roman"/>
          <w:sz w:val="28"/>
          <w:szCs w:val="28"/>
        </w:rPr>
        <w:t xml:space="preserve"> </w:t>
      </w:r>
      <w:r w:rsidRPr="00E212E5">
        <w:rPr>
          <w:rFonts w:ascii="Times New Roman" w:hAnsi="Times New Roman"/>
          <w:sz w:val="28"/>
          <w:szCs w:val="28"/>
        </w:rPr>
        <w:t>муниципальную базу данных о детях.</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6.1.6.</w:t>
      </w:r>
      <w:r w:rsidR="00651297">
        <w:rPr>
          <w:rFonts w:ascii="Times New Roman" w:hAnsi="Times New Roman"/>
          <w:sz w:val="28"/>
          <w:szCs w:val="28"/>
        </w:rPr>
        <w:t xml:space="preserve"> </w:t>
      </w:r>
      <w:r w:rsidRPr="00E212E5">
        <w:rPr>
          <w:rFonts w:ascii="Times New Roman" w:hAnsi="Times New Roman"/>
          <w:sz w:val="28"/>
          <w:szCs w:val="28"/>
        </w:rPr>
        <w:t>Осуществляет хранение списков детей, внесенных в</w:t>
      </w:r>
      <w:r w:rsidR="00E41516">
        <w:rPr>
          <w:rFonts w:ascii="Times New Roman" w:hAnsi="Times New Roman"/>
          <w:sz w:val="28"/>
          <w:szCs w:val="28"/>
        </w:rPr>
        <w:t xml:space="preserve"> </w:t>
      </w:r>
      <w:r w:rsidRPr="00E212E5">
        <w:rPr>
          <w:rFonts w:ascii="Times New Roman" w:hAnsi="Times New Roman"/>
          <w:sz w:val="28"/>
          <w:szCs w:val="28"/>
        </w:rPr>
        <w:t>муниципальную базу данных о детях, до получения ими общего образования.</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6.1.7. Ведет базу данных о несовершеннолетних обучающихся, не</w:t>
      </w:r>
      <w:r w:rsidR="00E41516">
        <w:rPr>
          <w:rFonts w:ascii="Times New Roman" w:hAnsi="Times New Roman"/>
          <w:sz w:val="28"/>
          <w:szCs w:val="28"/>
        </w:rPr>
        <w:t xml:space="preserve"> </w:t>
      </w:r>
      <w:r w:rsidRPr="00E212E5">
        <w:rPr>
          <w:rFonts w:ascii="Times New Roman" w:hAnsi="Times New Roman"/>
          <w:sz w:val="28"/>
          <w:szCs w:val="28"/>
        </w:rPr>
        <w:t>посещающих или систематически пропускающих по неуважительным</w:t>
      </w:r>
      <w:r w:rsidR="00E41516">
        <w:rPr>
          <w:rFonts w:ascii="Times New Roman" w:hAnsi="Times New Roman"/>
          <w:sz w:val="28"/>
          <w:szCs w:val="28"/>
        </w:rPr>
        <w:t xml:space="preserve"> </w:t>
      </w:r>
      <w:r w:rsidRPr="00E212E5">
        <w:rPr>
          <w:rFonts w:ascii="Times New Roman" w:hAnsi="Times New Roman"/>
          <w:sz w:val="28"/>
          <w:szCs w:val="28"/>
        </w:rPr>
        <w:t>причинам занятия в общеобразовательных учреждениях, на основании</w:t>
      </w:r>
      <w:r w:rsidR="00E41516">
        <w:rPr>
          <w:rFonts w:ascii="Times New Roman" w:hAnsi="Times New Roman"/>
          <w:sz w:val="28"/>
          <w:szCs w:val="28"/>
        </w:rPr>
        <w:t xml:space="preserve"> </w:t>
      </w:r>
      <w:r w:rsidRPr="00E212E5">
        <w:rPr>
          <w:rFonts w:ascii="Times New Roman" w:hAnsi="Times New Roman"/>
          <w:sz w:val="28"/>
          <w:szCs w:val="28"/>
        </w:rPr>
        <w:t>сведений общеобразовательных учреждений, органов и учреждений</w:t>
      </w:r>
      <w:r w:rsidR="00E41516">
        <w:rPr>
          <w:rFonts w:ascii="Times New Roman" w:hAnsi="Times New Roman"/>
          <w:sz w:val="28"/>
          <w:szCs w:val="28"/>
        </w:rPr>
        <w:t xml:space="preserve"> </w:t>
      </w:r>
      <w:r w:rsidRPr="00E212E5">
        <w:rPr>
          <w:rFonts w:ascii="Times New Roman" w:hAnsi="Times New Roman"/>
          <w:sz w:val="28"/>
          <w:szCs w:val="28"/>
        </w:rPr>
        <w:lastRenderedPageBreak/>
        <w:t>профилактики безнадзорности и правонарушений несовершеннолетних</w:t>
      </w:r>
      <w:r w:rsidR="00E41516">
        <w:rPr>
          <w:rFonts w:ascii="Times New Roman" w:hAnsi="Times New Roman"/>
          <w:sz w:val="28"/>
          <w:szCs w:val="28"/>
        </w:rPr>
        <w:t xml:space="preserve"> </w:t>
      </w:r>
      <w:r w:rsidRPr="00E212E5">
        <w:rPr>
          <w:rFonts w:ascii="Times New Roman" w:hAnsi="Times New Roman"/>
          <w:sz w:val="28"/>
          <w:szCs w:val="28"/>
        </w:rPr>
        <w:t>(приложение 12)</w:t>
      </w:r>
      <w:r w:rsidR="00651297">
        <w:rPr>
          <w:rFonts w:ascii="Times New Roman" w:hAnsi="Times New Roman"/>
          <w:sz w:val="28"/>
          <w:szCs w:val="28"/>
        </w:rPr>
        <w:t>. О</w:t>
      </w:r>
      <w:r w:rsidRPr="00E212E5">
        <w:rPr>
          <w:rFonts w:ascii="Times New Roman" w:hAnsi="Times New Roman"/>
          <w:sz w:val="28"/>
          <w:szCs w:val="28"/>
        </w:rPr>
        <w:t>бразовательные организации предоставляют сведения по</w:t>
      </w:r>
      <w:r w:rsidR="00E41516">
        <w:rPr>
          <w:rFonts w:ascii="Times New Roman" w:hAnsi="Times New Roman"/>
          <w:sz w:val="28"/>
          <w:szCs w:val="28"/>
        </w:rPr>
        <w:t xml:space="preserve"> </w:t>
      </w:r>
      <w:r w:rsidRPr="00E212E5">
        <w:rPr>
          <w:rFonts w:ascii="Times New Roman" w:hAnsi="Times New Roman"/>
          <w:sz w:val="28"/>
          <w:szCs w:val="28"/>
        </w:rPr>
        <w:t>окончании каждой четверти.</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6.1.8. Принимает необходимые меры, обеспечивающие получение</w:t>
      </w:r>
      <w:r w:rsidR="00E41516">
        <w:rPr>
          <w:rFonts w:ascii="Times New Roman" w:hAnsi="Times New Roman"/>
          <w:sz w:val="28"/>
          <w:szCs w:val="28"/>
        </w:rPr>
        <w:t xml:space="preserve"> </w:t>
      </w:r>
      <w:r w:rsidRPr="00E212E5">
        <w:rPr>
          <w:rFonts w:ascii="Times New Roman" w:hAnsi="Times New Roman"/>
          <w:sz w:val="28"/>
          <w:szCs w:val="28"/>
        </w:rPr>
        <w:t>детьми общего образования в соответствии с действующим</w:t>
      </w:r>
      <w:r w:rsidR="00E41516">
        <w:rPr>
          <w:rFonts w:ascii="Times New Roman" w:hAnsi="Times New Roman"/>
          <w:sz w:val="28"/>
          <w:szCs w:val="28"/>
        </w:rPr>
        <w:t xml:space="preserve"> </w:t>
      </w:r>
      <w:r w:rsidRPr="00E212E5">
        <w:rPr>
          <w:rFonts w:ascii="Times New Roman" w:hAnsi="Times New Roman"/>
          <w:sz w:val="28"/>
          <w:szCs w:val="28"/>
        </w:rPr>
        <w:t>законодательством, совместно с органами и учреждениями системы</w:t>
      </w:r>
      <w:r w:rsidR="00E41516">
        <w:rPr>
          <w:rFonts w:ascii="Times New Roman" w:hAnsi="Times New Roman"/>
          <w:sz w:val="28"/>
          <w:szCs w:val="28"/>
        </w:rPr>
        <w:t xml:space="preserve"> </w:t>
      </w:r>
      <w:r w:rsidRPr="00E212E5">
        <w:rPr>
          <w:rFonts w:ascii="Times New Roman" w:hAnsi="Times New Roman"/>
          <w:sz w:val="28"/>
          <w:szCs w:val="28"/>
        </w:rPr>
        <w:t>профилактики безнадзорности и правонарушений несовершеннолетних</w:t>
      </w:r>
      <w:r w:rsidR="00E41516">
        <w:rPr>
          <w:rFonts w:ascii="Times New Roman" w:hAnsi="Times New Roman"/>
          <w:sz w:val="28"/>
          <w:szCs w:val="28"/>
        </w:rPr>
        <w:t xml:space="preserve">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Pr="00E212E5">
        <w:rPr>
          <w:rFonts w:ascii="Times New Roman" w:hAnsi="Times New Roman"/>
          <w:sz w:val="28"/>
          <w:szCs w:val="28"/>
        </w:rPr>
        <w:t>района (по согласованию) на основании информации о</w:t>
      </w:r>
      <w:r w:rsidR="00E41516">
        <w:rPr>
          <w:rFonts w:ascii="Times New Roman" w:hAnsi="Times New Roman"/>
          <w:sz w:val="28"/>
          <w:szCs w:val="28"/>
        </w:rPr>
        <w:t xml:space="preserve"> </w:t>
      </w:r>
      <w:r w:rsidRPr="00E212E5">
        <w:rPr>
          <w:rFonts w:ascii="Times New Roman" w:hAnsi="Times New Roman"/>
          <w:sz w:val="28"/>
          <w:szCs w:val="28"/>
        </w:rPr>
        <w:t>несовершеннолетних обучающихся, не посещающих или систематически</w:t>
      </w:r>
      <w:r w:rsidR="00E41516">
        <w:rPr>
          <w:rFonts w:ascii="Times New Roman" w:hAnsi="Times New Roman"/>
          <w:sz w:val="28"/>
          <w:szCs w:val="28"/>
        </w:rPr>
        <w:t xml:space="preserve"> </w:t>
      </w:r>
      <w:r w:rsidRPr="00E212E5">
        <w:rPr>
          <w:rFonts w:ascii="Times New Roman" w:hAnsi="Times New Roman"/>
          <w:sz w:val="28"/>
          <w:szCs w:val="28"/>
        </w:rPr>
        <w:t>пропускающих по неуважительным причинам занятия в</w:t>
      </w:r>
      <w:r w:rsidR="00E41516">
        <w:rPr>
          <w:rFonts w:ascii="Times New Roman" w:hAnsi="Times New Roman"/>
          <w:sz w:val="28"/>
          <w:szCs w:val="28"/>
        </w:rPr>
        <w:t xml:space="preserve"> </w:t>
      </w:r>
      <w:r w:rsidRPr="00E212E5">
        <w:rPr>
          <w:rFonts w:ascii="Times New Roman" w:hAnsi="Times New Roman"/>
          <w:sz w:val="28"/>
          <w:szCs w:val="28"/>
        </w:rPr>
        <w:t>общеобразовательных учреждениях.</w:t>
      </w:r>
      <w:r w:rsidR="00E41516">
        <w:rPr>
          <w:rFonts w:ascii="Times New Roman" w:hAnsi="Times New Roman"/>
          <w:sz w:val="28"/>
          <w:szCs w:val="28"/>
        </w:rPr>
        <w:t xml:space="preserve"> </w:t>
      </w:r>
    </w:p>
    <w:p w:rsidR="00E41516" w:rsidRDefault="00E212E5" w:rsidP="00E212E5">
      <w:pPr>
        <w:pStyle w:val="a3"/>
        <w:jc w:val="both"/>
        <w:rPr>
          <w:rFonts w:ascii="Times New Roman" w:hAnsi="Times New Roman"/>
          <w:sz w:val="28"/>
          <w:szCs w:val="28"/>
        </w:rPr>
      </w:pPr>
      <w:r w:rsidRPr="00E212E5">
        <w:rPr>
          <w:rFonts w:ascii="Times New Roman" w:hAnsi="Times New Roman"/>
          <w:sz w:val="28"/>
          <w:szCs w:val="28"/>
        </w:rPr>
        <w:t>6.2. Общеобразовательные организации:</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6.2.1. Организуют работу по учету детей в возрасте от 0 до 18 лет и</w:t>
      </w:r>
      <w:r w:rsidR="00E41516">
        <w:rPr>
          <w:rFonts w:ascii="Times New Roman" w:hAnsi="Times New Roman"/>
          <w:sz w:val="28"/>
          <w:szCs w:val="28"/>
        </w:rPr>
        <w:t xml:space="preserve"> </w:t>
      </w:r>
      <w:r w:rsidRPr="00E212E5">
        <w:rPr>
          <w:rFonts w:ascii="Times New Roman" w:hAnsi="Times New Roman"/>
          <w:sz w:val="28"/>
          <w:szCs w:val="28"/>
        </w:rPr>
        <w:t>представляют в отдел образования информацию в соответствии с разделом 4</w:t>
      </w:r>
      <w:r w:rsidR="00E41516">
        <w:rPr>
          <w:rFonts w:ascii="Times New Roman" w:hAnsi="Times New Roman"/>
          <w:sz w:val="28"/>
          <w:szCs w:val="28"/>
        </w:rPr>
        <w:t xml:space="preserve"> </w:t>
      </w:r>
      <w:r w:rsidRPr="00E212E5">
        <w:rPr>
          <w:rFonts w:ascii="Times New Roman" w:hAnsi="Times New Roman"/>
          <w:sz w:val="28"/>
          <w:szCs w:val="28"/>
        </w:rPr>
        <w:t>Положения.</w:t>
      </w:r>
    </w:p>
    <w:p w:rsidR="00E212E5" w:rsidRPr="00E212E5"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6.2.2.</w:t>
      </w:r>
      <w:r w:rsidR="00651297">
        <w:rPr>
          <w:rFonts w:ascii="Times New Roman" w:hAnsi="Times New Roman"/>
          <w:sz w:val="28"/>
          <w:szCs w:val="28"/>
        </w:rPr>
        <w:t xml:space="preserve"> </w:t>
      </w:r>
      <w:r w:rsidRPr="00E212E5">
        <w:rPr>
          <w:rFonts w:ascii="Times New Roman" w:hAnsi="Times New Roman"/>
          <w:sz w:val="28"/>
          <w:szCs w:val="28"/>
        </w:rPr>
        <w:t>Осуществляют систематический контроль за посещением занятий</w:t>
      </w:r>
      <w:r w:rsidR="00E41516">
        <w:rPr>
          <w:rFonts w:ascii="Times New Roman" w:hAnsi="Times New Roman"/>
          <w:sz w:val="28"/>
          <w:szCs w:val="28"/>
        </w:rPr>
        <w:t xml:space="preserve"> </w:t>
      </w:r>
      <w:r w:rsidRPr="00E212E5">
        <w:rPr>
          <w:rFonts w:ascii="Times New Roman" w:hAnsi="Times New Roman"/>
          <w:sz w:val="28"/>
          <w:szCs w:val="28"/>
        </w:rPr>
        <w:t>обучающимися, ведут индивидуальную профилактическую работу с</w:t>
      </w:r>
      <w:r w:rsidR="00E41516">
        <w:rPr>
          <w:rFonts w:ascii="Times New Roman" w:hAnsi="Times New Roman"/>
          <w:sz w:val="28"/>
          <w:szCs w:val="28"/>
        </w:rPr>
        <w:t xml:space="preserve"> </w:t>
      </w:r>
      <w:r w:rsidRPr="00E212E5">
        <w:rPr>
          <w:rFonts w:ascii="Times New Roman" w:hAnsi="Times New Roman"/>
          <w:sz w:val="28"/>
          <w:szCs w:val="28"/>
        </w:rPr>
        <w:t>обучающимися, имеющими проблемы в поведении, обучении, развитии и</w:t>
      </w:r>
      <w:r w:rsidR="00E41516">
        <w:rPr>
          <w:rFonts w:ascii="Times New Roman" w:hAnsi="Times New Roman"/>
          <w:sz w:val="28"/>
          <w:szCs w:val="28"/>
        </w:rPr>
        <w:t xml:space="preserve"> </w:t>
      </w:r>
      <w:r w:rsidRPr="00E212E5">
        <w:rPr>
          <w:rFonts w:ascii="Times New Roman" w:hAnsi="Times New Roman"/>
          <w:sz w:val="28"/>
          <w:szCs w:val="28"/>
        </w:rPr>
        <w:t>социальной адаптации.</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6.2.3. Информируют комиссию по делам несовершеннолетних и защите</w:t>
      </w:r>
      <w:r w:rsidR="00E41516">
        <w:rPr>
          <w:rFonts w:ascii="Times New Roman" w:hAnsi="Times New Roman"/>
          <w:sz w:val="28"/>
          <w:szCs w:val="28"/>
        </w:rPr>
        <w:t xml:space="preserve"> </w:t>
      </w:r>
      <w:r w:rsidRPr="00E212E5">
        <w:rPr>
          <w:rFonts w:ascii="Times New Roman" w:hAnsi="Times New Roman"/>
          <w:sz w:val="28"/>
          <w:szCs w:val="28"/>
        </w:rPr>
        <w:t xml:space="preserve">их прав администрации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Pr="00E212E5">
        <w:rPr>
          <w:rFonts w:ascii="Times New Roman" w:hAnsi="Times New Roman"/>
          <w:sz w:val="28"/>
          <w:szCs w:val="28"/>
        </w:rPr>
        <w:t>района о детях,</w:t>
      </w:r>
      <w:r w:rsidR="00E41516">
        <w:rPr>
          <w:rFonts w:ascii="Times New Roman" w:hAnsi="Times New Roman"/>
          <w:sz w:val="28"/>
          <w:szCs w:val="28"/>
        </w:rPr>
        <w:t xml:space="preserve"> </w:t>
      </w:r>
      <w:r w:rsidRPr="00E212E5">
        <w:rPr>
          <w:rFonts w:ascii="Times New Roman" w:hAnsi="Times New Roman"/>
          <w:sz w:val="28"/>
          <w:szCs w:val="28"/>
        </w:rPr>
        <w:t>прекративших обучение.</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6.2.4. Обеспечивают хранение списков детей, имеющих право на</w:t>
      </w:r>
      <w:r w:rsidR="00E41516">
        <w:rPr>
          <w:rFonts w:ascii="Times New Roman" w:hAnsi="Times New Roman"/>
          <w:sz w:val="28"/>
          <w:szCs w:val="28"/>
        </w:rPr>
        <w:t xml:space="preserve"> </w:t>
      </w:r>
      <w:r w:rsidRPr="00E212E5">
        <w:rPr>
          <w:rFonts w:ascii="Times New Roman" w:hAnsi="Times New Roman"/>
          <w:sz w:val="28"/>
          <w:szCs w:val="28"/>
        </w:rPr>
        <w:t>получение дошкольного, начального общего, основного общего, среднего</w:t>
      </w:r>
      <w:r w:rsidR="00E41516">
        <w:rPr>
          <w:rFonts w:ascii="Times New Roman" w:hAnsi="Times New Roman"/>
          <w:sz w:val="28"/>
          <w:szCs w:val="28"/>
        </w:rPr>
        <w:t xml:space="preserve"> </w:t>
      </w:r>
      <w:r w:rsidRPr="00E212E5">
        <w:rPr>
          <w:rFonts w:ascii="Times New Roman" w:hAnsi="Times New Roman"/>
          <w:sz w:val="28"/>
          <w:szCs w:val="28"/>
        </w:rPr>
        <w:t>общего образования, подлежащих обучению, и иной документации по учету</w:t>
      </w:r>
      <w:r w:rsidR="00E41516">
        <w:rPr>
          <w:rFonts w:ascii="Times New Roman" w:hAnsi="Times New Roman"/>
          <w:sz w:val="28"/>
          <w:szCs w:val="28"/>
        </w:rPr>
        <w:t xml:space="preserve"> </w:t>
      </w:r>
      <w:r w:rsidRPr="00E212E5">
        <w:rPr>
          <w:rFonts w:ascii="Times New Roman" w:hAnsi="Times New Roman"/>
          <w:sz w:val="28"/>
          <w:szCs w:val="28"/>
        </w:rPr>
        <w:t>и движению обучающихся до получения ими основного общего и среднего</w:t>
      </w:r>
      <w:r w:rsidR="00E41516">
        <w:rPr>
          <w:rFonts w:ascii="Times New Roman" w:hAnsi="Times New Roman"/>
          <w:sz w:val="28"/>
          <w:szCs w:val="28"/>
        </w:rPr>
        <w:t xml:space="preserve"> об</w:t>
      </w:r>
      <w:r w:rsidRPr="00E212E5">
        <w:rPr>
          <w:rFonts w:ascii="Times New Roman" w:hAnsi="Times New Roman"/>
          <w:sz w:val="28"/>
          <w:szCs w:val="28"/>
        </w:rPr>
        <w:t>щего образования.</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6.2.5.</w:t>
      </w:r>
      <w:r w:rsidR="00651297">
        <w:rPr>
          <w:rFonts w:ascii="Times New Roman" w:hAnsi="Times New Roman"/>
          <w:sz w:val="28"/>
          <w:szCs w:val="28"/>
        </w:rPr>
        <w:t xml:space="preserve"> </w:t>
      </w:r>
      <w:r w:rsidRPr="00E212E5">
        <w:rPr>
          <w:rFonts w:ascii="Times New Roman" w:hAnsi="Times New Roman"/>
          <w:sz w:val="28"/>
          <w:szCs w:val="28"/>
        </w:rPr>
        <w:t>Принимают на обучение детей, не получающих общего</w:t>
      </w:r>
      <w:r w:rsidR="00E41516">
        <w:rPr>
          <w:rFonts w:ascii="Times New Roman" w:hAnsi="Times New Roman"/>
          <w:sz w:val="28"/>
          <w:szCs w:val="28"/>
        </w:rPr>
        <w:t xml:space="preserve"> </w:t>
      </w:r>
      <w:r w:rsidRPr="00E212E5">
        <w:rPr>
          <w:rFonts w:ascii="Times New Roman" w:hAnsi="Times New Roman"/>
          <w:sz w:val="28"/>
          <w:szCs w:val="28"/>
        </w:rPr>
        <w:t>образования, выявленных в ходе работы по учету детей.</w:t>
      </w:r>
      <w:r w:rsidR="00E41516">
        <w:rPr>
          <w:rFonts w:ascii="Times New Roman" w:hAnsi="Times New Roman"/>
          <w:sz w:val="28"/>
          <w:szCs w:val="28"/>
        </w:rPr>
        <w:t xml:space="preserve"> </w:t>
      </w:r>
    </w:p>
    <w:p w:rsidR="00E41516" w:rsidRDefault="00E212E5" w:rsidP="00E212E5">
      <w:pPr>
        <w:pStyle w:val="a3"/>
        <w:jc w:val="both"/>
        <w:rPr>
          <w:rFonts w:ascii="Times New Roman" w:hAnsi="Times New Roman"/>
          <w:sz w:val="28"/>
          <w:szCs w:val="28"/>
        </w:rPr>
      </w:pPr>
      <w:r w:rsidRPr="00E212E5">
        <w:rPr>
          <w:rFonts w:ascii="Times New Roman" w:hAnsi="Times New Roman"/>
          <w:sz w:val="28"/>
          <w:szCs w:val="28"/>
        </w:rPr>
        <w:t xml:space="preserve">6.3. Рекомендовать администрациям сельских поселений </w:t>
      </w:r>
      <w:r w:rsidR="007A2915">
        <w:rPr>
          <w:rFonts w:ascii="Times New Roman" w:hAnsi="Times New Roman"/>
          <w:sz w:val="28"/>
          <w:szCs w:val="28"/>
        </w:rPr>
        <w:t>Добринского муниципального</w:t>
      </w:r>
      <w:r w:rsidRPr="00E212E5">
        <w:rPr>
          <w:rFonts w:ascii="Times New Roman" w:hAnsi="Times New Roman"/>
          <w:sz w:val="28"/>
          <w:szCs w:val="28"/>
        </w:rPr>
        <w:t xml:space="preserve"> района:</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6.3.1.</w:t>
      </w:r>
      <w:r w:rsidR="00651297">
        <w:rPr>
          <w:rFonts w:ascii="Times New Roman" w:hAnsi="Times New Roman"/>
          <w:sz w:val="28"/>
          <w:szCs w:val="28"/>
        </w:rPr>
        <w:t xml:space="preserve"> </w:t>
      </w:r>
      <w:r w:rsidRPr="00E212E5">
        <w:rPr>
          <w:rFonts w:ascii="Times New Roman" w:hAnsi="Times New Roman"/>
          <w:sz w:val="28"/>
          <w:szCs w:val="28"/>
        </w:rPr>
        <w:t>Организовывать работу по учету детей в соответствии с разделом</w:t>
      </w:r>
      <w:r w:rsidR="00E41516">
        <w:rPr>
          <w:rFonts w:ascii="Times New Roman" w:hAnsi="Times New Roman"/>
          <w:sz w:val="28"/>
          <w:szCs w:val="28"/>
        </w:rPr>
        <w:t xml:space="preserve"> </w:t>
      </w:r>
      <w:r w:rsidRPr="00E212E5">
        <w:rPr>
          <w:rFonts w:ascii="Times New Roman" w:hAnsi="Times New Roman"/>
          <w:sz w:val="28"/>
          <w:szCs w:val="28"/>
        </w:rPr>
        <w:t>2 Положения</w:t>
      </w:r>
      <w:r w:rsidR="00651297">
        <w:rPr>
          <w:rFonts w:ascii="Times New Roman" w:hAnsi="Times New Roman"/>
          <w:sz w:val="28"/>
          <w:szCs w:val="28"/>
        </w:rPr>
        <w:t>.</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6.3.2.</w:t>
      </w:r>
      <w:r w:rsidR="00651297">
        <w:rPr>
          <w:rFonts w:ascii="Times New Roman" w:hAnsi="Times New Roman"/>
          <w:sz w:val="28"/>
          <w:szCs w:val="28"/>
        </w:rPr>
        <w:t xml:space="preserve"> </w:t>
      </w:r>
      <w:r w:rsidRPr="00E212E5">
        <w:rPr>
          <w:rFonts w:ascii="Times New Roman" w:hAnsi="Times New Roman"/>
          <w:sz w:val="28"/>
          <w:szCs w:val="28"/>
        </w:rPr>
        <w:t>Проводить информационно-разъяснительную работу с населением</w:t>
      </w:r>
      <w:r w:rsidR="00E41516">
        <w:rPr>
          <w:rFonts w:ascii="Times New Roman" w:hAnsi="Times New Roman"/>
          <w:sz w:val="28"/>
          <w:szCs w:val="28"/>
        </w:rPr>
        <w:t xml:space="preserve"> </w:t>
      </w:r>
      <w:r w:rsidRPr="00E212E5">
        <w:rPr>
          <w:rFonts w:ascii="Times New Roman" w:hAnsi="Times New Roman"/>
          <w:sz w:val="28"/>
          <w:szCs w:val="28"/>
        </w:rPr>
        <w:t>о необходимости взаимодействия при п</w:t>
      </w:r>
      <w:r w:rsidR="00651297">
        <w:rPr>
          <w:rFonts w:ascii="Times New Roman" w:hAnsi="Times New Roman"/>
          <w:sz w:val="28"/>
          <w:szCs w:val="28"/>
        </w:rPr>
        <w:t>роведении работы по учету детей.</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6.3.3. Обеспечить прием информации от граждан о детях, проживающих</w:t>
      </w:r>
      <w:r w:rsidR="00E41516">
        <w:rPr>
          <w:rFonts w:ascii="Times New Roman" w:hAnsi="Times New Roman"/>
          <w:sz w:val="28"/>
          <w:szCs w:val="28"/>
        </w:rPr>
        <w:t xml:space="preserve"> </w:t>
      </w:r>
      <w:r w:rsidRPr="00E212E5">
        <w:rPr>
          <w:rFonts w:ascii="Times New Roman" w:hAnsi="Times New Roman"/>
          <w:sz w:val="28"/>
          <w:szCs w:val="28"/>
        </w:rPr>
        <w:t>на те</w:t>
      </w:r>
      <w:r w:rsidR="00651297">
        <w:rPr>
          <w:rFonts w:ascii="Times New Roman" w:hAnsi="Times New Roman"/>
          <w:sz w:val="28"/>
          <w:szCs w:val="28"/>
        </w:rPr>
        <w:t>рритории и подлежащих обучению.</w:t>
      </w:r>
      <w:r w:rsidR="00E41516">
        <w:rPr>
          <w:rFonts w:ascii="Times New Roman" w:hAnsi="Times New Roman"/>
          <w:sz w:val="28"/>
          <w:szCs w:val="28"/>
        </w:rPr>
        <w:t xml:space="preserve"> </w:t>
      </w:r>
    </w:p>
    <w:p w:rsidR="00E41516"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6.3.4. В случае выявления детей, не обучающихся в нарушение</w:t>
      </w:r>
      <w:r w:rsidR="00E41516">
        <w:rPr>
          <w:rFonts w:ascii="Times New Roman" w:hAnsi="Times New Roman"/>
          <w:sz w:val="28"/>
          <w:szCs w:val="28"/>
        </w:rPr>
        <w:t xml:space="preserve"> </w:t>
      </w:r>
      <w:r w:rsidRPr="00E212E5">
        <w:rPr>
          <w:rFonts w:ascii="Times New Roman" w:hAnsi="Times New Roman"/>
          <w:sz w:val="28"/>
          <w:szCs w:val="28"/>
        </w:rPr>
        <w:t>законодательства Российской Федерации, администрации сельских</w:t>
      </w:r>
      <w:r w:rsidR="00E41516">
        <w:rPr>
          <w:rFonts w:ascii="Times New Roman" w:hAnsi="Times New Roman"/>
          <w:sz w:val="28"/>
          <w:szCs w:val="28"/>
        </w:rPr>
        <w:t xml:space="preserve"> </w:t>
      </w:r>
      <w:r w:rsidRPr="00E212E5">
        <w:rPr>
          <w:rFonts w:ascii="Times New Roman" w:hAnsi="Times New Roman"/>
          <w:sz w:val="28"/>
          <w:szCs w:val="28"/>
        </w:rPr>
        <w:t>поселений в письменном виде направлять данную информацию в</w:t>
      </w:r>
      <w:r w:rsidR="00E41516">
        <w:rPr>
          <w:rFonts w:ascii="Times New Roman" w:hAnsi="Times New Roman"/>
          <w:sz w:val="28"/>
          <w:szCs w:val="28"/>
        </w:rPr>
        <w:t xml:space="preserve"> </w:t>
      </w:r>
      <w:r w:rsidRPr="00E212E5">
        <w:rPr>
          <w:rFonts w:ascii="Times New Roman" w:hAnsi="Times New Roman"/>
          <w:sz w:val="28"/>
          <w:szCs w:val="28"/>
        </w:rPr>
        <w:t xml:space="preserve">образовательные организации, расположенные на территории </w:t>
      </w:r>
      <w:r w:rsidR="007A2915">
        <w:rPr>
          <w:rFonts w:ascii="Times New Roman" w:hAnsi="Times New Roman"/>
          <w:sz w:val="28"/>
          <w:szCs w:val="28"/>
        </w:rPr>
        <w:t>Добринского муниципального</w:t>
      </w:r>
      <w:r w:rsidR="007A2915" w:rsidRPr="009A4781">
        <w:rPr>
          <w:rFonts w:ascii="Times New Roman" w:hAnsi="Times New Roman"/>
          <w:sz w:val="28"/>
          <w:szCs w:val="28"/>
        </w:rPr>
        <w:t xml:space="preserve"> </w:t>
      </w:r>
      <w:r w:rsidRPr="00E212E5">
        <w:rPr>
          <w:rFonts w:ascii="Times New Roman" w:hAnsi="Times New Roman"/>
          <w:sz w:val="28"/>
          <w:szCs w:val="28"/>
        </w:rPr>
        <w:t>района, и отдел образования;</w:t>
      </w:r>
      <w:r w:rsidR="00E41516">
        <w:rPr>
          <w:rFonts w:ascii="Times New Roman" w:hAnsi="Times New Roman"/>
          <w:sz w:val="28"/>
          <w:szCs w:val="28"/>
        </w:rPr>
        <w:t xml:space="preserve"> </w:t>
      </w:r>
    </w:p>
    <w:p w:rsidR="00E212E5" w:rsidRDefault="00E212E5" w:rsidP="00651297">
      <w:pPr>
        <w:pStyle w:val="a3"/>
        <w:ind w:firstLine="708"/>
        <w:jc w:val="both"/>
        <w:rPr>
          <w:rFonts w:ascii="Times New Roman" w:hAnsi="Times New Roman"/>
          <w:sz w:val="28"/>
          <w:szCs w:val="28"/>
        </w:rPr>
      </w:pPr>
      <w:r w:rsidRPr="00E212E5">
        <w:rPr>
          <w:rFonts w:ascii="Times New Roman" w:hAnsi="Times New Roman"/>
          <w:sz w:val="28"/>
          <w:szCs w:val="28"/>
        </w:rPr>
        <w:t>6.3.5. Принимать меры в пределах своей компетенции, направленные на</w:t>
      </w:r>
      <w:r w:rsidR="00E41516">
        <w:rPr>
          <w:rFonts w:ascii="Times New Roman" w:hAnsi="Times New Roman"/>
          <w:sz w:val="28"/>
          <w:szCs w:val="28"/>
        </w:rPr>
        <w:t xml:space="preserve"> </w:t>
      </w:r>
      <w:r w:rsidRPr="00E212E5">
        <w:rPr>
          <w:rFonts w:ascii="Times New Roman" w:hAnsi="Times New Roman"/>
          <w:sz w:val="28"/>
          <w:szCs w:val="28"/>
        </w:rPr>
        <w:t>их обязательное дальнейшее обучение</w:t>
      </w:r>
      <w:r w:rsidR="00E41516">
        <w:rPr>
          <w:rFonts w:ascii="Times New Roman" w:hAnsi="Times New Roman"/>
          <w:sz w:val="28"/>
          <w:szCs w:val="28"/>
        </w:rPr>
        <w:t>.</w:t>
      </w:r>
    </w:p>
    <w:p w:rsidR="00E41516" w:rsidRDefault="00E41516" w:rsidP="00E212E5">
      <w:pPr>
        <w:pStyle w:val="a3"/>
        <w:jc w:val="both"/>
        <w:rPr>
          <w:rFonts w:ascii="Times New Roman" w:hAnsi="Times New Roman"/>
          <w:sz w:val="28"/>
          <w:szCs w:val="28"/>
        </w:rPr>
      </w:pPr>
    </w:p>
    <w:p w:rsidR="00E41516" w:rsidRDefault="00E41516" w:rsidP="00E212E5">
      <w:pPr>
        <w:pStyle w:val="a3"/>
        <w:jc w:val="both"/>
        <w:rPr>
          <w:rFonts w:ascii="Times New Roman" w:hAnsi="Times New Roman"/>
          <w:sz w:val="28"/>
          <w:szCs w:val="28"/>
        </w:rPr>
      </w:pPr>
    </w:p>
    <w:p w:rsidR="00E41516" w:rsidRDefault="00E41516" w:rsidP="00E212E5">
      <w:pPr>
        <w:pStyle w:val="a3"/>
        <w:jc w:val="both"/>
        <w:rPr>
          <w:rFonts w:ascii="Times New Roman" w:hAnsi="Times New Roman"/>
          <w:sz w:val="28"/>
          <w:szCs w:val="28"/>
        </w:rPr>
      </w:pPr>
    </w:p>
    <w:p w:rsidR="00E41516" w:rsidRDefault="00E41516" w:rsidP="00E212E5">
      <w:pPr>
        <w:pStyle w:val="a3"/>
        <w:jc w:val="both"/>
        <w:rPr>
          <w:rFonts w:ascii="Times New Roman" w:hAnsi="Times New Roman"/>
          <w:sz w:val="28"/>
          <w:szCs w:val="28"/>
        </w:rPr>
      </w:pPr>
    </w:p>
    <w:p w:rsidR="00E41516" w:rsidRPr="00940DEE" w:rsidRDefault="00E41516" w:rsidP="00E41516">
      <w:pPr>
        <w:pStyle w:val="a3"/>
        <w:jc w:val="right"/>
        <w:rPr>
          <w:rFonts w:ascii="Times New Roman" w:hAnsi="Times New Roman"/>
        </w:rPr>
      </w:pPr>
      <w:r w:rsidRPr="00E41516">
        <w:rPr>
          <w:rFonts w:ascii="Times New Roman" w:hAnsi="Times New Roman"/>
          <w:sz w:val="28"/>
          <w:szCs w:val="28"/>
        </w:rPr>
        <w:lastRenderedPageBreak/>
        <w:t>Приложение 1</w:t>
      </w:r>
      <w:r w:rsidRPr="00E41516">
        <w:rPr>
          <w:rFonts w:ascii="Times New Roman" w:hAnsi="Times New Roman"/>
          <w:sz w:val="28"/>
          <w:szCs w:val="28"/>
        </w:rPr>
        <w:br/>
      </w:r>
      <w:r w:rsidRPr="00940DEE">
        <w:rPr>
          <w:rFonts w:ascii="Times New Roman" w:hAnsi="Times New Roman"/>
        </w:rPr>
        <w:t>к Положению</w:t>
      </w:r>
      <w:r w:rsidRPr="00940DEE">
        <w:rPr>
          <w:rFonts w:ascii="Times New Roman" w:hAnsi="Times New Roman"/>
        </w:rPr>
        <w:br/>
        <w:t>«Об организации учета детей, имеющих</w:t>
      </w:r>
      <w:r w:rsidRPr="00940DEE">
        <w:rPr>
          <w:rFonts w:ascii="Times New Roman" w:hAnsi="Times New Roman"/>
        </w:rPr>
        <w:br/>
        <w:t>право на получение дошкольного,</w:t>
      </w:r>
      <w:r w:rsidRPr="00940DEE">
        <w:rPr>
          <w:rFonts w:ascii="Times New Roman" w:hAnsi="Times New Roman"/>
        </w:rPr>
        <w:br/>
        <w:t>начального общего, основного общего,</w:t>
      </w:r>
      <w:r w:rsidRPr="00940DEE">
        <w:rPr>
          <w:rFonts w:ascii="Times New Roman" w:hAnsi="Times New Roman"/>
        </w:rPr>
        <w:br/>
        <w:t>среднего общего образования, подлежащих</w:t>
      </w:r>
      <w:r w:rsidRPr="00940DEE">
        <w:rPr>
          <w:rFonts w:ascii="Times New Roman" w:hAnsi="Times New Roman"/>
        </w:rPr>
        <w:br/>
        <w:t>обучению по образовательным программам</w:t>
      </w:r>
      <w:r w:rsidRPr="00940DEE">
        <w:rPr>
          <w:rFonts w:ascii="Times New Roman" w:hAnsi="Times New Roman"/>
        </w:rPr>
        <w:br/>
        <w:t>дошкольного, начального общего, основного</w:t>
      </w:r>
      <w:r w:rsidRPr="00940DEE">
        <w:rPr>
          <w:rFonts w:ascii="Times New Roman" w:hAnsi="Times New Roman"/>
        </w:rPr>
        <w:br/>
        <w:t>общего и среднего общего образования,</w:t>
      </w:r>
      <w:r w:rsidRPr="00940DEE">
        <w:rPr>
          <w:rFonts w:ascii="Times New Roman" w:hAnsi="Times New Roman"/>
        </w:rPr>
        <w:br/>
        <w:t xml:space="preserve">проживающих на территории </w:t>
      </w:r>
    </w:p>
    <w:p w:rsidR="00E41516" w:rsidRPr="00940DEE" w:rsidRDefault="00E41516" w:rsidP="00E41516">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E41516" w:rsidRDefault="00CA336A" w:rsidP="00CA336A">
      <w:pPr>
        <w:pStyle w:val="a3"/>
        <w:jc w:val="center"/>
        <w:rPr>
          <w:rFonts w:ascii="Times New Roman" w:hAnsi="Times New Roman"/>
          <w:sz w:val="28"/>
          <w:szCs w:val="28"/>
        </w:rPr>
      </w:pPr>
      <w:r>
        <w:rPr>
          <w:rFonts w:ascii="Times New Roman" w:hAnsi="Times New Roman"/>
          <w:sz w:val="28"/>
          <w:szCs w:val="28"/>
        </w:rPr>
        <w:t>Список детей, проживающих на территориях, за которыми закреплены муниципальные образовательные организации</w:t>
      </w:r>
    </w:p>
    <w:p w:rsidR="00CA336A" w:rsidRDefault="00CA336A" w:rsidP="00CA336A">
      <w:pPr>
        <w:pStyle w:val="a3"/>
        <w:jc w:val="center"/>
        <w:rPr>
          <w:rFonts w:ascii="Times New Roman" w:hAnsi="Times New Roman"/>
          <w:sz w:val="28"/>
          <w:szCs w:val="28"/>
        </w:rPr>
      </w:pPr>
      <w:r>
        <w:rPr>
          <w:rFonts w:ascii="Times New Roman" w:hAnsi="Times New Roman"/>
          <w:sz w:val="28"/>
          <w:szCs w:val="28"/>
        </w:rPr>
        <w:t>____________________________________________________</w:t>
      </w:r>
    </w:p>
    <w:p w:rsidR="0084626A" w:rsidRPr="00CA336A" w:rsidRDefault="00CA336A" w:rsidP="00CA336A">
      <w:pPr>
        <w:pStyle w:val="a3"/>
        <w:jc w:val="center"/>
        <w:rPr>
          <w:rFonts w:ascii="Times New Roman" w:hAnsi="Times New Roman"/>
        </w:rPr>
      </w:pPr>
      <w:r w:rsidRPr="00CA336A">
        <w:rPr>
          <w:rFonts w:ascii="Times New Roman" w:hAnsi="Times New Roman"/>
        </w:rPr>
        <w:t>(наименование образовательной организации)</w:t>
      </w:r>
    </w:p>
    <w:p w:rsidR="0084626A" w:rsidRDefault="0084626A" w:rsidP="00E41516">
      <w:pPr>
        <w:pStyle w:val="a3"/>
        <w:rPr>
          <w:rFonts w:ascii="Times New Roman" w:hAnsi="Times New Roman"/>
          <w:sz w:val="28"/>
          <w:szCs w:val="28"/>
        </w:rPr>
      </w:pPr>
    </w:p>
    <w:tbl>
      <w:tblPr>
        <w:tblStyle w:val="a8"/>
        <w:tblW w:w="0" w:type="auto"/>
        <w:tblLook w:val="04A0" w:firstRow="1" w:lastRow="0" w:firstColumn="1" w:lastColumn="0" w:noHBand="0" w:noVBand="1"/>
      </w:tblPr>
      <w:tblGrid>
        <w:gridCol w:w="381"/>
        <w:gridCol w:w="1364"/>
        <w:gridCol w:w="726"/>
        <w:gridCol w:w="846"/>
        <w:gridCol w:w="499"/>
        <w:gridCol w:w="872"/>
        <w:gridCol w:w="872"/>
        <w:gridCol w:w="852"/>
        <w:gridCol w:w="857"/>
        <w:gridCol w:w="874"/>
        <w:gridCol w:w="1202"/>
      </w:tblGrid>
      <w:tr w:rsidR="00CA336A" w:rsidTr="00E14590">
        <w:tc>
          <w:tcPr>
            <w:tcW w:w="381" w:type="dxa"/>
            <w:vMerge w:val="restart"/>
          </w:tcPr>
          <w:p w:rsidR="00CA336A" w:rsidRDefault="00CA336A" w:rsidP="00CA336A">
            <w:pPr>
              <w:pStyle w:val="a3"/>
              <w:rPr>
                <w:rFonts w:ascii="Times New Roman" w:hAnsi="Times New Roman"/>
              </w:rPr>
            </w:pPr>
            <w:r>
              <w:rPr>
                <w:rFonts w:ascii="Times New Roman" w:hAnsi="Times New Roman"/>
              </w:rPr>
              <w:t>№</w:t>
            </w:r>
          </w:p>
          <w:p w:rsidR="00CA336A" w:rsidRPr="00CA336A" w:rsidRDefault="00CA336A" w:rsidP="00CA336A">
            <w:pPr>
              <w:pStyle w:val="a3"/>
              <w:rPr>
                <w:rFonts w:ascii="Times New Roman" w:hAnsi="Times New Roman"/>
              </w:rPr>
            </w:pPr>
            <w:r>
              <w:rPr>
                <w:rFonts w:ascii="Times New Roman" w:hAnsi="Times New Roman"/>
              </w:rPr>
              <w:t>п/п</w:t>
            </w:r>
          </w:p>
        </w:tc>
        <w:tc>
          <w:tcPr>
            <w:tcW w:w="1364" w:type="dxa"/>
            <w:vMerge w:val="restart"/>
          </w:tcPr>
          <w:p w:rsidR="00CA336A" w:rsidRPr="00CA336A" w:rsidRDefault="00CA336A" w:rsidP="00CA336A">
            <w:pPr>
              <w:pStyle w:val="a3"/>
              <w:rPr>
                <w:rFonts w:ascii="Times New Roman" w:hAnsi="Times New Roman"/>
              </w:rPr>
            </w:pPr>
            <w:r>
              <w:rPr>
                <w:rFonts w:ascii="Times New Roman" w:hAnsi="Times New Roman"/>
              </w:rPr>
              <w:t>ФИО несовершеннолетнего</w:t>
            </w:r>
          </w:p>
        </w:tc>
        <w:tc>
          <w:tcPr>
            <w:tcW w:w="726" w:type="dxa"/>
            <w:vMerge w:val="restart"/>
          </w:tcPr>
          <w:p w:rsidR="00CA336A" w:rsidRPr="00CA336A" w:rsidRDefault="00CA336A" w:rsidP="00CA336A">
            <w:pPr>
              <w:pStyle w:val="a3"/>
              <w:rPr>
                <w:rFonts w:ascii="Times New Roman" w:hAnsi="Times New Roman"/>
              </w:rPr>
            </w:pPr>
            <w:r>
              <w:rPr>
                <w:rFonts w:ascii="Times New Roman" w:hAnsi="Times New Roman"/>
              </w:rPr>
              <w:t>дата рождения</w:t>
            </w:r>
          </w:p>
        </w:tc>
        <w:tc>
          <w:tcPr>
            <w:tcW w:w="846" w:type="dxa"/>
            <w:vMerge w:val="restart"/>
            <w:shd w:val="clear" w:color="auto" w:fill="auto"/>
          </w:tcPr>
          <w:p w:rsidR="00CA336A" w:rsidRPr="00CA336A" w:rsidRDefault="00CA336A" w:rsidP="00CA336A">
            <w:pPr>
              <w:pStyle w:val="a3"/>
              <w:rPr>
                <w:rFonts w:ascii="Times New Roman" w:hAnsi="Times New Roman"/>
              </w:rPr>
            </w:pPr>
            <w:r>
              <w:rPr>
                <w:rFonts w:ascii="Times New Roman" w:hAnsi="Times New Roman"/>
              </w:rPr>
              <w:t>место нахождения (ОУ)</w:t>
            </w:r>
          </w:p>
        </w:tc>
        <w:tc>
          <w:tcPr>
            <w:tcW w:w="499" w:type="dxa"/>
            <w:vMerge w:val="restart"/>
          </w:tcPr>
          <w:p w:rsidR="00CA336A" w:rsidRPr="00CA336A" w:rsidRDefault="00CA336A" w:rsidP="00CA336A">
            <w:pPr>
              <w:pStyle w:val="a3"/>
              <w:rPr>
                <w:rFonts w:ascii="Times New Roman" w:hAnsi="Times New Roman"/>
              </w:rPr>
            </w:pPr>
            <w:r>
              <w:rPr>
                <w:rFonts w:ascii="Times New Roman" w:hAnsi="Times New Roman"/>
              </w:rPr>
              <w:t>класс</w:t>
            </w:r>
          </w:p>
        </w:tc>
        <w:tc>
          <w:tcPr>
            <w:tcW w:w="1744" w:type="dxa"/>
            <w:gridSpan w:val="2"/>
          </w:tcPr>
          <w:p w:rsidR="00CA336A" w:rsidRPr="00CA336A" w:rsidRDefault="00CA336A" w:rsidP="00CA336A">
            <w:pPr>
              <w:pStyle w:val="a3"/>
              <w:rPr>
                <w:rFonts w:ascii="Times New Roman" w:hAnsi="Times New Roman"/>
              </w:rPr>
            </w:pPr>
            <w:r>
              <w:rPr>
                <w:rFonts w:ascii="Times New Roman" w:hAnsi="Times New Roman"/>
              </w:rPr>
              <w:t>форма получения образования</w:t>
            </w:r>
          </w:p>
        </w:tc>
        <w:tc>
          <w:tcPr>
            <w:tcW w:w="852" w:type="dxa"/>
            <w:vMerge w:val="restart"/>
          </w:tcPr>
          <w:p w:rsidR="00CA336A" w:rsidRPr="00CA336A" w:rsidRDefault="00CA336A" w:rsidP="00CA336A">
            <w:pPr>
              <w:pStyle w:val="a3"/>
              <w:rPr>
                <w:rFonts w:ascii="Times New Roman" w:hAnsi="Times New Roman"/>
              </w:rPr>
            </w:pPr>
            <w:r>
              <w:rPr>
                <w:rFonts w:ascii="Times New Roman" w:hAnsi="Times New Roman"/>
              </w:rPr>
              <w:t>адрес проживания</w:t>
            </w:r>
          </w:p>
        </w:tc>
        <w:tc>
          <w:tcPr>
            <w:tcW w:w="2933" w:type="dxa"/>
            <w:gridSpan w:val="3"/>
          </w:tcPr>
          <w:p w:rsidR="00CA336A" w:rsidRPr="00CA336A" w:rsidRDefault="00CA336A" w:rsidP="00B14409">
            <w:pPr>
              <w:pStyle w:val="a3"/>
              <w:jc w:val="center"/>
              <w:rPr>
                <w:rFonts w:ascii="Times New Roman" w:hAnsi="Times New Roman"/>
              </w:rPr>
            </w:pPr>
            <w:r>
              <w:rPr>
                <w:rFonts w:ascii="Times New Roman" w:hAnsi="Times New Roman"/>
              </w:rPr>
              <w:t>примечание</w:t>
            </w:r>
          </w:p>
        </w:tc>
      </w:tr>
      <w:tr w:rsidR="00CA336A" w:rsidTr="00E14590">
        <w:tc>
          <w:tcPr>
            <w:tcW w:w="381" w:type="dxa"/>
            <w:vMerge/>
          </w:tcPr>
          <w:p w:rsidR="00CA336A" w:rsidRPr="00CA336A" w:rsidRDefault="00CA336A" w:rsidP="00CA336A">
            <w:pPr>
              <w:pStyle w:val="a3"/>
              <w:rPr>
                <w:rFonts w:ascii="Times New Roman" w:hAnsi="Times New Roman"/>
              </w:rPr>
            </w:pPr>
          </w:p>
        </w:tc>
        <w:tc>
          <w:tcPr>
            <w:tcW w:w="1364" w:type="dxa"/>
            <w:vMerge/>
          </w:tcPr>
          <w:p w:rsidR="00CA336A" w:rsidRPr="00CA336A" w:rsidRDefault="00CA336A" w:rsidP="00CA336A">
            <w:pPr>
              <w:pStyle w:val="a3"/>
              <w:rPr>
                <w:rFonts w:ascii="Times New Roman" w:hAnsi="Times New Roman"/>
              </w:rPr>
            </w:pPr>
          </w:p>
        </w:tc>
        <w:tc>
          <w:tcPr>
            <w:tcW w:w="726" w:type="dxa"/>
            <w:vMerge/>
          </w:tcPr>
          <w:p w:rsidR="00CA336A" w:rsidRPr="00CA336A" w:rsidRDefault="00CA336A" w:rsidP="00CA336A">
            <w:pPr>
              <w:pStyle w:val="a3"/>
              <w:rPr>
                <w:rFonts w:ascii="Times New Roman" w:hAnsi="Times New Roman"/>
              </w:rPr>
            </w:pPr>
          </w:p>
        </w:tc>
        <w:tc>
          <w:tcPr>
            <w:tcW w:w="846" w:type="dxa"/>
            <w:vMerge/>
            <w:shd w:val="clear" w:color="auto" w:fill="auto"/>
          </w:tcPr>
          <w:p w:rsidR="00CA336A" w:rsidRPr="00CA336A" w:rsidRDefault="00CA336A" w:rsidP="00CA336A">
            <w:pPr>
              <w:pStyle w:val="a3"/>
              <w:rPr>
                <w:rFonts w:ascii="Times New Roman" w:hAnsi="Times New Roman"/>
              </w:rPr>
            </w:pPr>
          </w:p>
        </w:tc>
        <w:tc>
          <w:tcPr>
            <w:tcW w:w="499" w:type="dxa"/>
            <w:vMerge/>
          </w:tcPr>
          <w:p w:rsidR="00CA336A" w:rsidRPr="00CA336A" w:rsidRDefault="00CA336A" w:rsidP="00CA336A">
            <w:pPr>
              <w:pStyle w:val="a3"/>
              <w:rPr>
                <w:rFonts w:ascii="Times New Roman" w:hAnsi="Times New Roman"/>
              </w:rPr>
            </w:pPr>
          </w:p>
        </w:tc>
        <w:tc>
          <w:tcPr>
            <w:tcW w:w="872" w:type="dxa"/>
          </w:tcPr>
          <w:p w:rsidR="00CA336A" w:rsidRPr="00CA336A" w:rsidRDefault="00CA336A" w:rsidP="00CA336A">
            <w:pPr>
              <w:pStyle w:val="a3"/>
              <w:rPr>
                <w:rFonts w:ascii="Times New Roman" w:hAnsi="Times New Roman"/>
              </w:rPr>
            </w:pPr>
            <w:r>
              <w:rPr>
                <w:rFonts w:ascii="Times New Roman" w:hAnsi="Times New Roman"/>
              </w:rPr>
              <w:t>в организации</w:t>
            </w:r>
          </w:p>
        </w:tc>
        <w:tc>
          <w:tcPr>
            <w:tcW w:w="872" w:type="dxa"/>
          </w:tcPr>
          <w:p w:rsidR="00CA336A" w:rsidRPr="00CA336A" w:rsidRDefault="00CA336A" w:rsidP="00CA336A">
            <w:pPr>
              <w:pStyle w:val="a3"/>
              <w:rPr>
                <w:rFonts w:ascii="Times New Roman" w:hAnsi="Times New Roman"/>
              </w:rPr>
            </w:pPr>
            <w:r>
              <w:rPr>
                <w:rFonts w:ascii="Times New Roman" w:hAnsi="Times New Roman"/>
              </w:rPr>
              <w:t>вне организации</w:t>
            </w:r>
          </w:p>
        </w:tc>
        <w:tc>
          <w:tcPr>
            <w:tcW w:w="852" w:type="dxa"/>
            <w:vMerge/>
          </w:tcPr>
          <w:p w:rsidR="00CA336A" w:rsidRPr="00CA336A" w:rsidRDefault="00CA336A" w:rsidP="00CA336A">
            <w:pPr>
              <w:pStyle w:val="a3"/>
              <w:rPr>
                <w:rFonts w:ascii="Times New Roman" w:hAnsi="Times New Roman"/>
              </w:rPr>
            </w:pPr>
          </w:p>
        </w:tc>
        <w:tc>
          <w:tcPr>
            <w:tcW w:w="857" w:type="dxa"/>
          </w:tcPr>
          <w:p w:rsidR="00CA336A" w:rsidRPr="00CA336A" w:rsidRDefault="00CA336A" w:rsidP="00CA336A">
            <w:pPr>
              <w:pStyle w:val="a3"/>
              <w:rPr>
                <w:rFonts w:ascii="Times New Roman" w:hAnsi="Times New Roman"/>
              </w:rPr>
            </w:pPr>
            <w:r>
              <w:rPr>
                <w:rFonts w:ascii="Times New Roman" w:hAnsi="Times New Roman"/>
              </w:rPr>
              <w:t>регистрация</w:t>
            </w:r>
          </w:p>
        </w:tc>
        <w:tc>
          <w:tcPr>
            <w:tcW w:w="874" w:type="dxa"/>
          </w:tcPr>
          <w:p w:rsidR="00CA336A" w:rsidRPr="00CA336A" w:rsidRDefault="00CA336A" w:rsidP="00CA336A">
            <w:pPr>
              <w:pStyle w:val="a3"/>
              <w:rPr>
                <w:rFonts w:ascii="Times New Roman" w:hAnsi="Times New Roman"/>
              </w:rPr>
            </w:pPr>
            <w:r>
              <w:rPr>
                <w:rFonts w:ascii="Times New Roman" w:hAnsi="Times New Roman"/>
              </w:rPr>
              <w:t>гражданство</w:t>
            </w:r>
          </w:p>
        </w:tc>
        <w:tc>
          <w:tcPr>
            <w:tcW w:w="1202" w:type="dxa"/>
          </w:tcPr>
          <w:p w:rsidR="00CA336A" w:rsidRPr="00CA336A" w:rsidRDefault="00CA336A" w:rsidP="00CA336A">
            <w:pPr>
              <w:pStyle w:val="a3"/>
              <w:rPr>
                <w:rFonts w:ascii="Times New Roman" w:hAnsi="Times New Roman"/>
              </w:rPr>
            </w:pPr>
            <w:r>
              <w:rPr>
                <w:rFonts w:ascii="Times New Roman" w:hAnsi="Times New Roman"/>
              </w:rPr>
              <w:t>инвалидность/ОВЗ</w:t>
            </w:r>
          </w:p>
        </w:tc>
      </w:tr>
      <w:tr w:rsidR="00CA336A" w:rsidTr="005662EE">
        <w:tc>
          <w:tcPr>
            <w:tcW w:w="9345" w:type="dxa"/>
            <w:gridSpan w:val="11"/>
          </w:tcPr>
          <w:p w:rsidR="00CA336A" w:rsidRDefault="00CA336A" w:rsidP="00CA336A">
            <w:pPr>
              <w:pStyle w:val="a3"/>
              <w:jc w:val="center"/>
              <w:rPr>
                <w:rFonts w:ascii="Times New Roman" w:hAnsi="Times New Roman"/>
              </w:rPr>
            </w:pPr>
            <w:r>
              <w:rPr>
                <w:rFonts w:ascii="Times New Roman" w:hAnsi="Times New Roman"/>
              </w:rPr>
              <w:t>среднее общее образование</w:t>
            </w:r>
          </w:p>
          <w:p w:rsidR="00CA336A" w:rsidRDefault="00CA336A" w:rsidP="00CA336A">
            <w:pPr>
              <w:pStyle w:val="a3"/>
              <w:jc w:val="center"/>
              <w:rPr>
                <w:rFonts w:ascii="Times New Roman" w:hAnsi="Times New Roman"/>
              </w:rPr>
            </w:pPr>
            <w:r>
              <w:rPr>
                <w:rFonts w:ascii="Times New Roman" w:hAnsi="Times New Roman"/>
              </w:rPr>
              <w:t>_________год</w:t>
            </w:r>
          </w:p>
          <w:p w:rsidR="00CA336A" w:rsidRPr="00CA336A" w:rsidRDefault="00CA336A" w:rsidP="00CA336A">
            <w:pPr>
              <w:pStyle w:val="a3"/>
              <w:jc w:val="center"/>
              <w:rPr>
                <w:rFonts w:ascii="Times New Roman" w:hAnsi="Times New Roman"/>
              </w:rPr>
            </w:pPr>
          </w:p>
        </w:tc>
      </w:tr>
      <w:tr w:rsidR="00CA336A" w:rsidTr="00CA336A">
        <w:tc>
          <w:tcPr>
            <w:tcW w:w="381" w:type="dxa"/>
          </w:tcPr>
          <w:p w:rsidR="00CA336A" w:rsidRPr="00CA336A" w:rsidRDefault="00CA336A" w:rsidP="00CA336A">
            <w:pPr>
              <w:pStyle w:val="a3"/>
              <w:rPr>
                <w:rFonts w:ascii="Times New Roman" w:hAnsi="Times New Roman"/>
              </w:rPr>
            </w:pPr>
          </w:p>
        </w:tc>
        <w:tc>
          <w:tcPr>
            <w:tcW w:w="1364" w:type="dxa"/>
          </w:tcPr>
          <w:p w:rsidR="00CA336A" w:rsidRPr="00CA336A" w:rsidRDefault="00CA336A" w:rsidP="00CA336A">
            <w:pPr>
              <w:pStyle w:val="a3"/>
              <w:rPr>
                <w:rFonts w:ascii="Times New Roman" w:hAnsi="Times New Roman"/>
              </w:rPr>
            </w:pPr>
          </w:p>
        </w:tc>
        <w:tc>
          <w:tcPr>
            <w:tcW w:w="726" w:type="dxa"/>
          </w:tcPr>
          <w:p w:rsidR="00CA336A" w:rsidRPr="00CA336A" w:rsidRDefault="00CA336A" w:rsidP="00CA336A">
            <w:pPr>
              <w:pStyle w:val="a3"/>
              <w:rPr>
                <w:rFonts w:ascii="Times New Roman" w:hAnsi="Times New Roman"/>
              </w:rPr>
            </w:pPr>
          </w:p>
        </w:tc>
        <w:tc>
          <w:tcPr>
            <w:tcW w:w="846" w:type="dxa"/>
          </w:tcPr>
          <w:p w:rsidR="00CA336A" w:rsidRPr="00CA336A" w:rsidRDefault="00CA336A" w:rsidP="00CA336A">
            <w:pPr>
              <w:pStyle w:val="a3"/>
              <w:rPr>
                <w:rFonts w:ascii="Times New Roman" w:hAnsi="Times New Roman"/>
              </w:rPr>
            </w:pPr>
          </w:p>
        </w:tc>
        <w:tc>
          <w:tcPr>
            <w:tcW w:w="499" w:type="dxa"/>
          </w:tcPr>
          <w:p w:rsidR="00CA336A" w:rsidRPr="00CA336A" w:rsidRDefault="00CA336A" w:rsidP="00CA336A">
            <w:pPr>
              <w:pStyle w:val="a3"/>
              <w:rPr>
                <w:rFonts w:ascii="Times New Roman" w:hAnsi="Times New Roman"/>
              </w:rPr>
            </w:pPr>
          </w:p>
        </w:tc>
        <w:tc>
          <w:tcPr>
            <w:tcW w:w="872" w:type="dxa"/>
          </w:tcPr>
          <w:p w:rsidR="00CA336A" w:rsidRPr="00CA336A" w:rsidRDefault="00CA336A" w:rsidP="00CA336A">
            <w:pPr>
              <w:pStyle w:val="a3"/>
              <w:rPr>
                <w:rFonts w:ascii="Times New Roman" w:hAnsi="Times New Roman"/>
              </w:rPr>
            </w:pPr>
          </w:p>
        </w:tc>
        <w:tc>
          <w:tcPr>
            <w:tcW w:w="872" w:type="dxa"/>
          </w:tcPr>
          <w:p w:rsidR="00CA336A" w:rsidRPr="00CA336A" w:rsidRDefault="00CA336A" w:rsidP="00CA336A">
            <w:pPr>
              <w:pStyle w:val="a3"/>
              <w:rPr>
                <w:rFonts w:ascii="Times New Roman" w:hAnsi="Times New Roman"/>
              </w:rPr>
            </w:pPr>
          </w:p>
        </w:tc>
        <w:tc>
          <w:tcPr>
            <w:tcW w:w="852" w:type="dxa"/>
          </w:tcPr>
          <w:p w:rsidR="00CA336A" w:rsidRPr="00CA336A" w:rsidRDefault="00CA336A" w:rsidP="00CA336A">
            <w:pPr>
              <w:pStyle w:val="a3"/>
              <w:rPr>
                <w:rFonts w:ascii="Times New Roman" w:hAnsi="Times New Roman"/>
              </w:rPr>
            </w:pPr>
          </w:p>
        </w:tc>
        <w:tc>
          <w:tcPr>
            <w:tcW w:w="857" w:type="dxa"/>
          </w:tcPr>
          <w:p w:rsidR="00CA336A" w:rsidRPr="00CA336A" w:rsidRDefault="00CA336A" w:rsidP="00CA336A">
            <w:pPr>
              <w:pStyle w:val="a3"/>
              <w:rPr>
                <w:rFonts w:ascii="Times New Roman" w:hAnsi="Times New Roman"/>
              </w:rPr>
            </w:pPr>
          </w:p>
        </w:tc>
        <w:tc>
          <w:tcPr>
            <w:tcW w:w="874" w:type="dxa"/>
          </w:tcPr>
          <w:p w:rsidR="00CA336A" w:rsidRPr="00CA336A" w:rsidRDefault="00CA336A" w:rsidP="00CA336A">
            <w:pPr>
              <w:pStyle w:val="a3"/>
              <w:rPr>
                <w:rFonts w:ascii="Times New Roman" w:hAnsi="Times New Roman"/>
              </w:rPr>
            </w:pPr>
          </w:p>
        </w:tc>
        <w:tc>
          <w:tcPr>
            <w:tcW w:w="1202" w:type="dxa"/>
          </w:tcPr>
          <w:p w:rsidR="00CA336A" w:rsidRPr="00CA336A" w:rsidRDefault="00CA336A" w:rsidP="00CA336A">
            <w:pPr>
              <w:pStyle w:val="a3"/>
              <w:rPr>
                <w:rFonts w:ascii="Times New Roman" w:hAnsi="Times New Roman"/>
              </w:rPr>
            </w:pPr>
          </w:p>
        </w:tc>
      </w:tr>
      <w:tr w:rsidR="00CA336A" w:rsidTr="00CA336A">
        <w:tc>
          <w:tcPr>
            <w:tcW w:w="381" w:type="dxa"/>
          </w:tcPr>
          <w:p w:rsidR="00CA336A" w:rsidRPr="00CA336A" w:rsidRDefault="00CA336A" w:rsidP="00CA336A">
            <w:pPr>
              <w:pStyle w:val="a3"/>
              <w:rPr>
                <w:rFonts w:ascii="Times New Roman" w:hAnsi="Times New Roman"/>
              </w:rPr>
            </w:pPr>
          </w:p>
        </w:tc>
        <w:tc>
          <w:tcPr>
            <w:tcW w:w="1364" w:type="dxa"/>
          </w:tcPr>
          <w:p w:rsidR="00CA336A" w:rsidRPr="00CA336A" w:rsidRDefault="00CA336A" w:rsidP="00CA336A">
            <w:pPr>
              <w:pStyle w:val="a3"/>
              <w:rPr>
                <w:rFonts w:ascii="Times New Roman" w:hAnsi="Times New Roman"/>
              </w:rPr>
            </w:pPr>
          </w:p>
        </w:tc>
        <w:tc>
          <w:tcPr>
            <w:tcW w:w="726" w:type="dxa"/>
          </w:tcPr>
          <w:p w:rsidR="00CA336A" w:rsidRPr="00CA336A" w:rsidRDefault="00CA336A" w:rsidP="00CA336A">
            <w:pPr>
              <w:pStyle w:val="a3"/>
              <w:rPr>
                <w:rFonts w:ascii="Times New Roman" w:hAnsi="Times New Roman"/>
              </w:rPr>
            </w:pPr>
          </w:p>
        </w:tc>
        <w:tc>
          <w:tcPr>
            <w:tcW w:w="846" w:type="dxa"/>
          </w:tcPr>
          <w:p w:rsidR="00CA336A" w:rsidRPr="00CA336A" w:rsidRDefault="00CA336A" w:rsidP="00CA336A">
            <w:pPr>
              <w:pStyle w:val="a3"/>
              <w:rPr>
                <w:rFonts w:ascii="Times New Roman" w:hAnsi="Times New Roman"/>
              </w:rPr>
            </w:pPr>
          </w:p>
        </w:tc>
        <w:tc>
          <w:tcPr>
            <w:tcW w:w="499" w:type="dxa"/>
          </w:tcPr>
          <w:p w:rsidR="00CA336A" w:rsidRPr="00CA336A" w:rsidRDefault="00CA336A" w:rsidP="00CA336A">
            <w:pPr>
              <w:pStyle w:val="a3"/>
              <w:rPr>
                <w:rFonts w:ascii="Times New Roman" w:hAnsi="Times New Roman"/>
              </w:rPr>
            </w:pPr>
          </w:p>
        </w:tc>
        <w:tc>
          <w:tcPr>
            <w:tcW w:w="872" w:type="dxa"/>
          </w:tcPr>
          <w:p w:rsidR="00CA336A" w:rsidRPr="00CA336A" w:rsidRDefault="00CA336A" w:rsidP="00CA336A">
            <w:pPr>
              <w:pStyle w:val="a3"/>
              <w:rPr>
                <w:rFonts w:ascii="Times New Roman" w:hAnsi="Times New Roman"/>
              </w:rPr>
            </w:pPr>
          </w:p>
        </w:tc>
        <w:tc>
          <w:tcPr>
            <w:tcW w:w="872" w:type="dxa"/>
          </w:tcPr>
          <w:p w:rsidR="00CA336A" w:rsidRPr="00CA336A" w:rsidRDefault="00CA336A" w:rsidP="00CA336A">
            <w:pPr>
              <w:pStyle w:val="a3"/>
              <w:rPr>
                <w:rFonts w:ascii="Times New Roman" w:hAnsi="Times New Roman"/>
              </w:rPr>
            </w:pPr>
          </w:p>
        </w:tc>
        <w:tc>
          <w:tcPr>
            <w:tcW w:w="852" w:type="dxa"/>
          </w:tcPr>
          <w:p w:rsidR="00CA336A" w:rsidRPr="00CA336A" w:rsidRDefault="00CA336A" w:rsidP="00CA336A">
            <w:pPr>
              <w:pStyle w:val="a3"/>
              <w:rPr>
                <w:rFonts w:ascii="Times New Roman" w:hAnsi="Times New Roman"/>
              </w:rPr>
            </w:pPr>
          </w:p>
        </w:tc>
        <w:tc>
          <w:tcPr>
            <w:tcW w:w="857" w:type="dxa"/>
          </w:tcPr>
          <w:p w:rsidR="00CA336A" w:rsidRPr="00CA336A" w:rsidRDefault="00CA336A" w:rsidP="00CA336A">
            <w:pPr>
              <w:pStyle w:val="a3"/>
              <w:rPr>
                <w:rFonts w:ascii="Times New Roman" w:hAnsi="Times New Roman"/>
              </w:rPr>
            </w:pPr>
          </w:p>
        </w:tc>
        <w:tc>
          <w:tcPr>
            <w:tcW w:w="874" w:type="dxa"/>
          </w:tcPr>
          <w:p w:rsidR="00CA336A" w:rsidRPr="00CA336A" w:rsidRDefault="00CA336A" w:rsidP="00CA336A">
            <w:pPr>
              <w:pStyle w:val="a3"/>
              <w:rPr>
                <w:rFonts w:ascii="Times New Roman" w:hAnsi="Times New Roman"/>
              </w:rPr>
            </w:pPr>
          </w:p>
        </w:tc>
        <w:tc>
          <w:tcPr>
            <w:tcW w:w="1202" w:type="dxa"/>
          </w:tcPr>
          <w:p w:rsidR="00CA336A" w:rsidRPr="00CA336A" w:rsidRDefault="00CA336A" w:rsidP="00CA336A">
            <w:pPr>
              <w:pStyle w:val="a3"/>
              <w:rPr>
                <w:rFonts w:ascii="Times New Roman" w:hAnsi="Times New Roman"/>
              </w:rPr>
            </w:pPr>
          </w:p>
        </w:tc>
      </w:tr>
      <w:tr w:rsidR="00B14409" w:rsidTr="00A05091">
        <w:tc>
          <w:tcPr>
            <w:tcW w:w="9345" w:type="dxa"/>
            <w:gridSpan w:val="11"/>
          </w:tcPr>
          <w:p w:rsidR="00B14409" w:rsidRPr="00CA336A" w:rsidRDefault="00B14409" w:rsidP="00B14409">
            <w:pPr>
              <w:pStyle w:val="a3"/>
              <w:jc w:val="center"/>
              <w:rPr>
                <w:rFonts w:ascii="Times New Roman" w:hAnsi="Times New Roman"/>
              </w:rPr>
            </w:pPr>
            <w:r>
              <w:rPr>
                <w:rFonts w:ascii="Times New Roman" w:hAnsi="Times New Roman"/>
              </w:rPr>
              <w:t>Итого:         чел.</w:t>
            </w:r>
          </w:p>
        </w:tc>
      </w:tr>
      <w:tr w:rsidR="00B14409" w:rsidTr="009F4CBD">
        <w:tc>
          <w:tcPr>
            <w:tcW w:w="9345" w:type="dxa"/>
            <w:gridSpan w:val="11"/>
          </w:tcPr>
          <w:p w:rsidR="00B14409" w:rsidRDefault="00B14409" w:rsidP="00B14409">
            <w:pPr>
              <w:pStyle w:val="a3"/>
              <w:jc w:val="center"/>
              <w:rPr>
                <w:rFonts w:ascii="Times New Roman" w:hAnsi="Times New Roman"/>
              </w:rPr>
            </w:pPr>
            <w:r>
              <w:rPr>
                <w:rFonts w:ascii="Times New Roman" w:hAnsi="Times New Roman"/>
              </w:rPr>
              <w:t>основное общее образование</w:t>
            </w:r>
          </w:p>
          <w:p w:rsidR="00B14409" w:rsidRDefault="00B14409" w:rsidP="00B14409">
            <w:pPr>
              <w:pStyle w:val="a3"/>
              <w:jc w:val="center"/>
              <w:rPr>
                <w:rFonts w:ascii="Times New Roman" w:hAnsi="Times New Roman"/>
              </w:rPr>
            </w:pPr>
            <w:r>
              <w:rPr>
                <w:rFonts w:ascii="Times New Roman" w:hAnsi="Times New Roman"/>
              </w:rPr>
              <w:t>_________год</w:t>
            </w:r>
          </w:p>
          <w:p w:rsidR="00B14409" w:rsidRPr="00CA336A" w:rsidRDefault="00B14409" w:rsidP="00B14409">
            <w:pPr>
              <w:pStyle w:val="a3"/>
              <w:jc w:val="center"/>
              <w:rPr>
                <w:rFonts w:ascii="Times New Roman" w:hAnsi="Times New Roman"/>
              </w:rPr>
            </w:pPr>
          </w:p>
        </w:tc>
      </w:tr>
      <w:tr w:rsidR="00B14409" w:rsidTr="00CA336A">
        <w:tc>
          <w:tcPr>
            <w:tcW w:w="381" w:type="dxa"/>
          </w:tcPr>
          <w:p w:rsidR="00B14409" w:rsidRPr="00CA336A" w:rsidRDefault="00B14409" w:rsidP="00B14409">
            <w:pPr>
              <w:pStyle w:val="a3"/>
              <w:rPr>
                <w:rFonts w:ascii="Times New Roman" w:hAnsi="Times New Roman"/>
              </w:rPr>
            </w:pPr>
          </w:p>
        </w:tc>
        <w:tc>
          <w:tcPr>
            <w:tcW w:w="1364" w:type="dxa"/>
          </w:tcPr>
          <w:p w:rsidR="00B14409" w:rsidRPr="00CA336A" w:rsidRDefault="00B14409" w:rsidP="00B14409">
            <w:pPr>
              <w:pStyle w:val="a3"/>
              <w:rPr>
                <w:rFonts w:ascii="Times New Roman" w:hAnsi="Times New Roman"/>
              </w:rPr>
            </w:pPr>
          </w:p>
        </w:tc>
        <w:tc>
          <w:tcPr>
            <w:tcW w:w="726" w:type="dxa"/>
          </w:tcPr>
          <w:p w:rsidR="00B14409" w:rsidRPr="00CA336A" w:rsidRDefault="00B14409" w:rsidP="00B14409">
            <w:pPr>
              <w:pStyle w:val="a3"/>
              <w:rPr>
                <w:rFonts w:ascii="Times New Roman" w:hAnsi="Times New Roman"/>
              </w:rPr>
            </w:pPr>
          </w:p>
        </w:tc>
        <w:tc>
          <w:tcPr>
            <w:tcW w:w="846" w:type="dxa"/>
          </w:tcPr>
          <w:p w:rsidR="00B14409" w:rsidRPr="00CA336A" w:rsidRDefault="00B14409" w:rsidP="00B14409">
            <w:pPr>
              <w:pStyle w:val="a3"/>
              <w:rPr>
                <w:rFonts w:ascii="Times New Roman" w:hAnsi="Times New Roman"/>
              </w:rPr>
            </w:pPr>
          </w:p>
        </w:tc>
        <w:tc>
          <w:tcPr>
            <w:tcW w:w="499"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52" w:type="dxa"/>
          </w:tcPr>
          <w:p w:rsidR="00B14409" w:rsidRPr="00CA336A" w:rsidRDefault="00B14409" w:rsidP="00B14409">
            <w:pPr>
              <w:pStyle w:val="a3"/>
              <w:rPr>
                <w:rFonts w:ascii="Times New Roman" w:hAnsi="Times New Roman"/>
              </w:rPr>
            </w:pPr>
          </w:p>
        </w:tc>
        <w:tc>
          <w:tcPr>
            <w:tcW w:w="857" w:type="dxa"/>
          </w:tcPr>
          <w:p w:rsidR="00B14409" w:rsidRPr="00CA336A" w:rsidRDefault="00B14409" w:rsidP="00B14409">
            <w:pPr>
              <w:pStyle w:val="a3"/>
              <w:rPr>
                <w:rFonts w:ascii="Times New Roman" w:hAnsi="Times New Roman"/>
              </w:rPr>
            </w:pPr>
          </w:p>
        </w:tc>
        <w:tc>
          <w:tcPr>
            <w:tcW w:w="874" w:type="dxa"/>
          </w:tcPr>
          <w:p w:rsidR="00B14409" w:rsidRPr="00CA336A" w:rsidRDefault="00B14409" w:rsidP="00B14409">
            <w:pPr>
              <w:pStyle w:val="a3"/>
              <w:rPr>
                <w:rFonts w:ascii="Times New Roman" w:hAnsi="Times New Roman"/>
              </w:rPr>
            </w:pPr>
          </w:p>
        </w:tc>
        <w:tc>
          <w:tcPr>
            <w:tcW w:w="1202" w:type="dxa"/>
          </w:tcPr>
          <w:p w:rsidR="00B14409" w:rsidRPr="00CA336A" w:rsidRDefault="00B14409" w:rsidP="00B14409">
            <w:pPr>
              <w:pStyle w:val="a3"/>
              <w:rPr>
                <w:rFonts w:ascii="Times New Roman" w:hAnsi="Times New Roman"/>
              </w:rPr>
            </w:pPr>
          </w:p>
        </w:tc>
      </w:tr>
      <w:tr w:rsidR="00B14409" w:rsidTr="00CA336A">
        <w:tc>
          <w:tcPr>
            <w:tcW w:w="381" w:type="dxa"/>
          </w:tcPr>
          <w:p w:rsidR="00B14409" w:rsidRPr="00CA336A" w:rsidRDefault="00B14409" w:rsidP="00B14409">
            <w:pPr>
              <w:pStyle w:val="a3"/>
              <w:rPr>
                <w:rFonts w:ascii="Times New Roman" w:hAnsi="Times New Roman"/>
              </w:rPr>
            </w:pPr>
          </w:p>
        </w:tc>
        <w:tc>
          <w:tcPr>
            <w:tcW w:w="1364" w:type="dxa"/>
          </w:tcPr>
          <w:p w:rsidR="00B14409" w:rsidRPr="00CA336A" w:rsidRDefault="00B14409" w:rsidP="00B14409">
            <w:pPr>
              <w:pStyle w:val="a3"/>
              <w:rPr>
                <w:rFonts w:ascii="Times New Roman" w:hAnsi="Times New Roman"/>
              </w:rPr>
            </w:pPr>
          </w:p>
        </w:tc>
        <w:tc>
          <w:tcPr>
            <w:tcW w:w="726" w:type="dxa"/>
          </w:tcPr>
          <w:p w:rsidR="00B14409" w:rsidRPr="00CA336A" w:rsidRDefault="00B14409" w:rsidP="00B14409">
            <w:pPr>
              <w:pStyle w:val="a3"/>
              <w:rPr>
                <w:rFonts w:ascii="Times New Roman" w:hAnsi="Times New Roman"/>
              </w:rPr>
            </w:pPr>
          </w:p>
        </w:tc>
        <w:tc>
          <w:tcPr>
            <w:tcW w:w="846" w:type="dxa"/>
          </w:tcPr>
          <w:p w:rsidR="00B14409" w:rsidRPr="00CA336A" w:rsidRDefault="00B14409" w:rsidP="00B14409">
            <w:pPr>
              <w:pStyle w:val="a3"/>
              <w:rPr>
                <w:rFonts w:ascii="Times New Roman" w:hAnsi="Times New Roman"/>
              </w:rPr>
            </w:pPr>
          </w:p>
        </w:tc>
        <w:tc>
          <w:tcPr>
            <w:tcW w:w="499"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52" w:type="dxa"/>
          </w:tcPr>
          <w:p w:rsidR="00B14409" w:rsidRPr="00CA336A" w:rsidRDefault="00B14409" w:rsidP="00B14409">
            <w:pPr>
              <w:pStyle w:val="a3"/>
              <w:rPr>
                <w:rFonts w:ascii="Times New Roman" w:hAnsi="Times New Roman"/>
              </w:rPr>
            </w:pPr>
          </w:p>
        </w:tc>
        <w:tc>
          <w:tcPr>
            <w:tcW w:w="857" w:type="dxa"/>
          </w:tcPr>
          <w:p w:rsidR="00B14409" w:rsidRPr="00CA336A" w:rsidRDefault="00B14409" w:rsidP="00B14409">
            <w:pPr>
              <w:pStyle w:val="a3"/>
              <w:rPr>
                <w:rFonts w:ascii="Times New Roman" w:hAnsi="Times New Roman"/>
              </w:rPr>
            </w:pPr>
          </w:p>
        </w:tc>
        <w:tc>
          <w:tcPr>
            <w:tcW w:w="874" w:type="dxa"/>
          </w:tcPr>
          <w:p w:rsidR="00B14409" w:rsidRPr="00CA336A" w:rsidRDefault="00B14409" w:rsidP="00B14409">
            <w:pPr>
              <w:pStyle w:val="a3"/>
              <w:rPr>
                <w:rFonts w:ascii="Times New Roman" w:hAnsi="Times New Roman"/>
              </w:rPr>
            </w:pPr>
          </w:p>
        </w:tc>
        <w:tc>
          <w:tcPr>
            <w:tcW w:w="1202" w:type="dxa"/>
          </w:tcPr>
          <w:p w:rsidR="00B14409" w:rsidRPr="00CA336A" w:rsidRDefault="00B14409" w:rsidP="00B14409">
            <w:pPr>
              <w:pStyle w:val="a3"/>
              <w:rPr>
                <w:rFonts w:ascii="Times New Roman" w:hAnsi="Times New Roman"/>
              </w:rPr>
            </w:pPr>
          </w:p>
        </w:tc>
      </w:tr>
      <w:tr w:rsidR="00B14409" w:rsidTr="00E24EA3">
        <w:tc>
          <w:tcPr>
            <w:tcW w:w="9345" w:type="dxa"/>
            <w:gridSpan w:val="11"/>
          </w:tcPr>
          <w:p w:rsidR="00B14409" w:rsidRPr="00CA336A" w:rsidRDefault="00B14409" w:rsidP="00B14409">
            <w:pPr>
              <w:pStyle w:val="a3"/>
              <w:jc w:val="center"/>
              <w:rPr>
                <w:rFonts w:ascii="Times New Roman" w:hAnsi="Times New Roman"/>
              </w:rPr>
            </w:pPr>
            <w:r>
              <w:rPr>
                <w:rFonts w:ascii="Times New Roman" w:hAnsi="Times New Roman"/>
              </w:rPr>
              <w:t>Итого:         чел.</w:t>
            </w:r>
          </w:p>
        </w:tc>
      </w:tr>
      <w:tr w:rsidR="00B14409" w:rsidTr="00E24EA3">
        <w:tc>
          <w:tcPr>
            <w:tcW w:w="9345" w:type="dxa"/>
            <w:gridSpan w:val="11"/>
          </w:tcPr>
          <w:p w:rsidR="00B14409" w:rsidRDefault="00B14409" w:rsidP="00B14409">
            <w:pPr>
              <w:pStyle w:val="a3"/>
              <w:jc w:val="center"/>
              <w:rPr>
                <w:rFonts w:ascii="Times New Roman" w:hAnsi="Times New Roman"/>
              </w:rPr>
            </w:pPr>
            <w:r>
              <w:rPr>
                <w:rFonts w:ascii="Times New Roman" w:hAnsi="Times New Roman"/>
              </w:rPr>
              <w:t>начальное общее образование</w:t>
            </w:r>
          </w:p>
          <w:p w:rsidR="00B14409" w:rsidRDefault="00B14409" w:rsidP="00B14409">
            <w:pPr>
              <w:pStyle w:val="a3"/>
              <w:jc w:val="center"/>
              <w:rPr>
                <w:rFonts w:ascii="Times New Roman" w:hAnsi="Times New Roman"/>
              </w:rPr>
            </w:pPr>
            <w:r>
              <w:rPr>
                <w:rFonts w:ascii="Times New Roman" w:hAnsi="Times New Roman"/>
              </w:rPr>
              <w:t>_________год</w:t>
            </w:r>
          </w:p>
          <w:p w:rsidR="00B14409" w:rsidRPr="00CA336A" w:rsidRDefault="00B14409" w:rsidP="00B14409">
            <w:pPr>
              <w:pStyle w:val="a3"/>
              <w:jc w:val="center"/>
              <w:rPr>
                <w:rFonts w:ascii="Times New Roman" w:hAnsi="Times New Roman"/>
              </w:rPr>
            </w:pPr>
          </w:p>
        </w:tc>
      </w:tr>
      <w:tr w:rsidR="00B14409" w:rsidTr="00CA336A">
        <w:tc>
          <w:tcPr>
            <w:tcW w:w="381" w:type="dxa"/>
          </w:tcPr>
          <w:p w:rsidR="00B14409" w:rsidRPr="00CA336A" w:rsidRDefault="00B14409" w:rsidP="00B14409">
            <w:pPr>
              <w:pStyle w:val="a3"/>
              <w:rPr>
                <w:rFonts w:ascii="Times New Roman" w:hAnsi="Times New Roman"/>
              </w:rPr>
            </w:pPr>
          </w:p>
        </w:tc>
        <w:tc>
          <w:tcPr>
            <w:tcW w:w="1364" w:type="dxa"/>
          </w:tcPr>
          <w:p w:rsidR="00B14409" w:rsidRPr="00CA336A" w:rsidRDefault="00B14409" w:rsidP="00B14409">
            <w:pPr>
              <w:pStyle w:val="a3"/>
              <w:rPr>
                <w:rFonts w:ascii="Times New Roman" w:hAnsi="Times New Roman"/>
              </w:rPr>
            </w:pPr>
          </w:p>
        </w:tc>
        <w:tc>
          <w:tcPr>
            <w:tcW w:w="726" w:type="dxa"/>
          </w:tcPr>
          <w:p w:rsidR="00B14409" w:rsidRPr="00CA336A" w:rsidRDefault="00B14409" w:rsidP="00B14409">
            <w:pPr>
              <w:pStyle w:val="a3"/>
              <w:rPr>
                <w:rFonts w:ascii="Times New Roman" w:hAnsi="Times New Roman"/>
              </w:rPr>
            </w:pPr>
          </w:p>
        </w:tc>
        <w:tc>
          <w:tcPr>
            <w:tcW w:w="846" w:type="dxa"/>
          </w:tcPr>
          <w:p w:rsidR="00B14409" w:rsidRPr="00CA336A" w:rsidRDefault="00B14409" w:rsidP="00B14409">
            <w:pPr>
              <w:pStyle w:val="a3"/>
              <w:rPr>
                <w:rFonts w:ascii="Times New Roman" w:hAnsi="Times New Roman"/>
              </w:rPr>
            </w:pPr>
          </w:p>
        </w:tc>
        <w:tc>
          <w:tcPr>
            <w:tcW w:w="499"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52" w:type="dxa"/>
          </w:tcPr>
          <w:p w:rsidR="00B14409" w:rsidRPr="00CA336A" w:rsidRDefault="00B14409" w:rsidP="00B14409">
            <w:pPr>
              <w:pStyle w:val="a3"/>
              <w:rPr>
                <w:rFonts w:ascii="Times New Roman" w:hAnsi="Times New Roman"/>
              </w:rPr>
            </w:pPr>
          </w:p>
        </w:tc>
        <w:tc>
          <w:tcPr>
            <w:tcW w:w="857" w:type="dxa"/>
          </w:tcPr>
          <w:p w:rsidR="00B14409" w:rsidRPr="00CA336A" w:rsidRDefault="00B14409" w:rsidP="00B14409">
            <w:pPr>
              <w:pStyle w:val="a3"/>
              <w:rPr>
                <w:rFonts w:ascii="Times New Roman" w:hAnsi="Times New Roman"/>
              </w:rPr>
            </w:pPr>
          </w:p>
        </w:tc>
        <w:tc>
          <w:tcPr>
            <w:tcW w:w="874" w:type="dxa"/>
          </w:tcPr>
          <w:p w:rsidR="00B14409" w:rsidRPr="00CA336A" w:rsidRDefault="00B14409" w:rsidP="00B14409">
            <w:pPr>
              <w:pStyle w:val="a3"/>
              <w:rPr>
                <w:rFonts w:ascii="Times New Roman" w:hAnsi="Times New Roman"/>
              </w:rPr>
            </w:pPr>
          </w:p>
        </w:tc>
        <w:tc>
          <w:tcPr>
            <w:tcW w:w="1202" w:type="dxa"/>
          </w:tcPr>
          <w:p w:rsidR="00B14409" w:rsidRPr="00CA336A" w:rsidRDefault="00B14409" w:rsidP="00B14409">
            <w:pPr>
              <w:pStyle w:val="a3"/>
              <w:rPr>
                <w:rFonts w:ascii="Times New Roman" w:hAnsi="Times New Roman"/>
              </w:rPr>
            </w:pPr>
          </w:p>
        </w:tc>
      </w:tr>
      <w:tr w:rsidR="00B14409" w:rsidTr="00CA336A">
        <w:tc>
          <w:tcPr>
            <w:tcW w:w="381" w:type="dxa"/>
          </w:tcPr>
          <w:p w:rsidR="00B14409" w:rsidRPr="00CA336A" w:rsidRDefault="00B14409" w:rsidP="00B14409">
            <w:pPr>
              <w:pStyle w:val="a3"/>
              <w:rPr>
                <w:rFonts w:ascii="Times New Roman" w:hAnsi="Times New Roman"/>
              </w:rPr>
            </w:pPr>
          </w:p>
        </w:tc>
        <w:tc>
          <w:tcPr>
            <w:tcW w:w="1364" w:type="dxa"/>
          </w:tcPr>
          <w:p w:rsidR="00B14409" w:rsidRPr="00CA336A" w:rsidRDefault="00B14409" w:rsidP="00B14409">
            <w:pPr>
              <w:pStyle w:val="a3"/>
              <w:rPr>
                <w:rFonts w:ascii="Times New Roman" w:hAnsi="Times New Roman"/>
              </w:rPr>
            </w:pPr>
          </w:p>
        </w:tc>
        <w:tc>
          <w:tcPr>
            <w:tcW w:w="726" w:type="dxa"/>
          </w:tcPr>
          <w:p w:rsidR="00B14409" w:rsidRPr="00CA336A" w:rsidRDefault="00B14409" w:rsidP="00B14409">
            <w:pPr>
              <w:pStyle w:val="a3"/>
              <w:rPr>
                <w:rFonts w:ascii="Times New Roman" w:hAnsi="Times New Roman"/>
              </w:rPr>
            </w:pPr>
          </w:p>
        </w:tc>
        <w:tc>
          <w:tcPr>
            <w:tcW w:w="846" w:type="dxa"/>
          </w:tcPr>
          <w:p w:rsidR="00B14409" w:rsidRPr="00CA336A" w:rsidRDefault="00B14409" w:rsidP="00B14409">
            <w:pPr>
              <w:pStyle w:val="a3"/>
              <w:rPr>
                <w:rFonts w:ascii="Times New Roman" w:hAnsi="Times New Roman"/>
              </w:rPr>
            </w:pPr>
          </w:p>
        </w:tc>
        <w:tc>
          <w:tcPr>
            <w:tcW w:w="499"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52" w:type="dxa"/>
          </w:tcPr>
          <w:p w:rsidR="00B14409" w:rsidRPr="00CA336A" w:rsidRDefault="00B14409" w:rsidP="00B14409">
            <w:pPr>
              <w:pStyle w:val="a3"/>
              <w:rPr>
                <w:rFonts w:ascii="Times New Roman" w:hAnsi="Times New Roman"/>
              </w:rPr>
            </w:pPr>
          </w:p>
        </w:tc>
        <w:tc>
          <w:tcPr>
            <w:tcW w:w="857" w:type="dxa"/>
          </w:tcPr>
          <w:p w:rsidR="00B14409" w:rsidRPr="00CA336A" w:rsidRDefault="00B14409" w:rsidP="00B14409">
            <w:pPr>
              <w:pStyle w:val="a3"/>
              <w:rPr>
                <w:rFonts w:ascii="Times New Roman" w:hAnsi="Times New Roman"/>
              </w:rPr>
            </w:pPr>
          </w:p>
        </w:tc>
        <w:tc>
          <w:tcPr>
            <w:tcW w:w="874" w:type="dxa"/>
          </w:tcPr>
          <w:p w:rsidR="00B14409" w:rsidRPr="00CA336A" w:rsidRDefault="00B14409" w:rsidP="00B14409">
            <w:pPr>
              <w:pStyle w:val="a3"/>
              <w:rPr>
                <w:rFonts w:ascii="Times New Roman" w:hAnsi="Times New Roman"/>
              </w:rPr>
            </w:pPr>
          </w:p>
        </w:tc>
        <w:tc>
          <w:tcPr>
            <w:tcW w:w="1202" w:type="dxa"/>
          </w:tcPr>
          <w:p w:rsidR="00B14409" w:rsidRPr="00CA336A" w:rsidRDefault="00B14409" w:rsidP="00B14409">
            <w:pPr>
              <w:pStyle w:val="a3"/>
              <w:rPr>
                <w:rFonts w:ascii="Times New Roman" w:hAnsi="Times New Roman"/>
              </w:rPr>
            </w:pPr>
          </w:p>
        </w:tc>
      </w:tr>
      <w:tr w:rsidR="00B14409" w:rsidTr="00B555CD">
        <w:tc>
          <w:tcPr>
            <w:tcW w:w="9345" w:type="dxa"/>
            <w:gridSpan w:val="11"/>
          </w:tcPr>
          <w:p w:rsidR="00B14409" w:rsidRPr="00CA336A" w:rsidRDefault="00B14409" w:rsidP="00B14409">
            <w:pPr>
              <w:pStyle w:val="a3"/>
              <w:jc w:val="center"/>
              <w:rPr>
                <w:rFonts w:ascii="Times New Roman" w:hAnsi="Times New Roman"/>
              </w:rPr>
            </w:pPr>
            <w:r>
              <w:rPr>
                <w:rFonts w:ascii="Times New Roman" w:hAnsi="Times New Roman"/>
              </w:rPr>
              <w:t>Итого:         чел.</w:t>
            </w:r>
          </w:p>
        </w:tc>
      </w:tr>
      <w:tr w:rsidR="00B14409" w:rsidTr="00B555CD">
        <w:tc>
          <w:tcPr>
            <w:tcW w:w="9345" w:type="dxa"/>
            <w:gridSpan w:val="11"/>
          </w:tcPr>
          <w:p w:rsidR="00B14409" w:rsidRDefault="00B14409" w:rsidP="00B14409">
            <w:pPr>
              <w:pStyle w:val="a3"/>
              <w:jc w:val="center"/>
              <w:rPr>
                <w:rFonts w:ascii="Times New Roman" w:hAnsi="Times New Roman"/>
              </w:rPr>
            </w:pPr>
            <w:r>
              <w:rPr>
                <w:rFonts w:ascii="Times New Roman" w:hAnsi="Times New Roman"/>
              </w:rPr>
              <w:t>дошкольное образование</w:t>
            </w:r>
          </w:p>
          <w:p w:rsidR="00B14409" w:rsidRDefault="00B14409" w:rsidP="00B14409">
            <w:pPr>
              <w:pStyle w:val="a3"/>
              <w:jc w:val="center"/>
              <w:rPr>
                <w:rFonts w:ascii="Times New Roman" w:hAnsi="Times New Roman"/>
              </w:rPr>
            </w:pPr>
            <w:r>
              <w:rPr>
                <w:rFonts w:ascii="Times New Roman" w:hAnsi="Times New Roman"/>
              </w:rPr>
              <w:t>_________год</w:t>
            </w:r>
          </w:p>
          <w:p w:rsidR="00B14409" w:rsidRPr="00CA336A" w:rsidRDefault="00B14409" w:rsidP="00B14409">
            <w:pPr>
              <w:pStyle w:val="a3"/>
              <w:jc w:val="center"/>
              <w:rPr>
                <w:rFonts w:ascii="Times New Roman" w:hAnsi="Times New Roman"/>
              </w:rPr>
            </w:pPr>
          </w:p>
        </w:tc>
      </w:tr>
      <w:tr w:rsidR="00B14409" w:rsidTr="00CA336A">
        <w:tc>
          <w:tcPr>
            <w:tcW w:w="381" w:type="dxa"/>
          </w:tcPr>
          <w:p w:rsidR="00B14409" w:rsidRPr="00CA336A" w:rsidRDefault="00B14409" w:rsidP="00B14409">
            <w:pPr>
              <w:pStyle w:val="a3"/>
              <w:rPr>
                <w:rFonts w:ascii="Times New Roman" w:hAnsi="Times New Roman"/>
              </w:rPr>
            </w:pPr>
          </w:p>
        </w:tc>
        <w:tc>
          <w:tcPr>
            <w:tcW w:w="1364" w:type="dxa"/>
          </w:tcPr>
          <w:p w:rsidR="00B14409" w:rsidRPr="00CA336A" w:rsidRDefault="00B14409" w:rsidP="00B14409">
            <w:pPr>
              <w:pStyle w:val="a3"/>
              <w:rPr>
                <w:rFonts w:ascii="Times New Roman" w:hAnsi="Times New Roman"/>
              </w:rPr>
            </w:pPr>
          </w:p>
        </w:tc>
        <w:tc>
          <w:tcPr>
            <w:tcW w:w="726" w:type="dxa"/>
          </w:tcPr>
          <w:p w:rsidR="00B14409" w:rsidRPr="00CA336A" w:rsidRDefault="00B14409" w:rsidP="00B14409">
            <w:pPr>
              <w:pStyle w:val="a3"/>
              <w:rPr>
                <w:rFonts w:ascii="Times New Roman" w:hAnsi="Times New Roman"/>
              </w:rPr>
            </w:pPr>
          </w:p>
        </w:tc>
        <w:tc>
          <w:tcPr>
            <w:tcW w:w="846" w:type="dxa"/>
          </w:tcPr>
          <w:p w:rsidR="00B14409" w:rsidRPr="00CA336A" w:rsidRDefault="00B14409" w:rsidP="00B14409">
            <w:pPr>
              <w:pStyle w:val="a3"/>
              <w:rPr>
                <w:rFonts w:ascii="Times New Roman" w:hAnsi="Times New Roman"/>
              </w:rPr>
            </w:pPr>
          </w:p>
        </w:tc>
        <w:tc>
          <w:tcPr>
            <w:tcW w:w="499"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52" w:type="dxa"/>
          </w:tcPr>
          <w:p w:rsidR="00B14409" w:rsidRPr="00CA336A" w:rsidRDefault="00B14409" w:rsidP="00B14409">
            <w:pPr>
              <w:pStyle w:val="a3"/>
              <w:rPr>
                <w:rFonts w:ascii="Times New Roman" w:hAnsi="Times New Roman"/>
              </w:rPr>
            </w:pPr>
          </w:p>
        </w:tc>
        <w:tc>
          <w:tcPr>
            <w:tcW w:w="857" w:type="dxa"/>
          </w:tcPr>
          <w:p w:rsidR="00B14409" w:rsidRPr="00CA336A" w:rsidRDefault="00B14409" w:rsidP="00B14409">
            <w:pPr>
              <w:pStyle w:val="a3"/>
              <w:rPr>
                <w:rFonts w:ascii="Times New Roman" w:hAnsi="Times New Roman"/>
              </w:rPr>
            </w:pPr>
          </w:p>
        </w:tc>
        <w:tc>
          <w:tcPr>
            <w:tcW w:w="874" w:type="dxa"/>
          </w:tcPr>
          <w:p w:rsidR="00B14409" w:rsidRPr="00CA336A" w:rsidRDefault="00B14409" w:rsidP="00B14409">
            <w:pPr>
              <w:pStyle w:val="a3"/>
              <w:rPr>
                <w:rFonts w:ascii="Times New Roman" w:hAnsi="Times New Roman"/>
              </w:rPr>
            </w:pPr>
          </w:p>
        </w:tc>
        <w:tc>
          <w:tcPr>
            <w:tcW w:w="1202" w:type="dxa"/>
          </w:tcPr>
          <w:p w:rsidR="00B14409" w:rsidRPr="00CA336A" w:rsidRDefault="00B14409" w:rsidP="00B14409">
            <w:pPr>
              <w:pStyle w:val="a3"/>
              <w:rPr>
                <w:rFonts w:ascii="Times New Roman" w:hAnsi="Times New Roman"/>
              </w:rPr>
            </w:pPr>
          </w:p>
        </w:tc>
      </w:tr>
      <w:tr w:rsidR="00B14409" w:rsidTr="00CA336A">
        <w:tc>
          <w:tcPr>
            <w:tcW w:w="381" w:type="dxa"/>
          </w:tcPr>
          <w:p w:rsidR="00B14409" w:rsidRPr="00CA336A" w:rsidRDefault="00B14409" w:rsidP="00B14409">
            <w:pPr>
              <w:pStyle w:val="a3"/>
              <w:rPr>
                <w:rFonts w:ascii="Times New Roman" w:hAnsi="Times New Roman"/>
              </w:rPr>
            </w:pPr>
          </w:p>
        </w:tc>
        <w:tc>
          <w:tcPr>
            <w:tcW w:w="1364" w:type="dxa"/>
          </w:tcPr>
          <w:p w:rsidR="00B14409" w:rsidRPr="00CA336A" w:rsidRDefault="00B14409" w:rsidP="00B14409">
            <w:pPr>
              <w:pStyle w:val="a3"/>
              <w:rPr>
                <w:rFonts w:ascii="Times New Roman" w:hAnsi="Times New Roman"/>
              </w:rPr>
            </w:pPr>
          </w:p>
        </w:tc>
        <w:tc>
          <w:tcPr>
            <w:tcW w:w="726" w:type="dxa"/>
          </w:tcPr>
          <w:p w:rsidR="00B14409" w:rsidRPr="00CA336A" w:rsidRDefault="00B14409" w:rsidP="00B14409">
            <w:pPr>
              <w:pStyle w:val="a3"/>
              <w:rPr>
                <w:rFonts w:ascii="Times New Roman" w:hAnsi="Times New Roman"/>
              </w:rPr>
            </w:pPr>
          </w:p>
        </w:tc>
        <w:tc>
          <w:tcPr>
            <w:tcW w:w="846" w:type="dxa"/>
          </w:tcPr>
          <w:p w:rsidR="00B14409" w:rsidRPr="00CA336A" w:rsidRDefault="00B14409" w:rsidP="00B14409">
            <w:pPr>
              <w:pStyle w:val="a3"/>
              <w:rPr>
                <w:rFonts w:ascii="Times New Roman" w:hAnsi="Times New Roman"/>
              </w:rPr>
            </w:pPr>
          </w:p>
        </w:tc>
        <w:tc>
          <w:tcPr>
            <w:tcW w:w="499"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72" w:type="dxa"/>
          </w:tcPr>
          <w:p w:rsidR="00B14409" w:rsidRPr="00CA336A" w:rsidRDefault="00B14409" w:rsidP="00B14409">
            <w:pPr>
              <w:pStyle w:val="a3"/>
              <w:rPr>
                <w:rFonts w:ascii="Times New Roman" w:hAnsi="Times New Roman"/>
              </w:rPr>
            </w:pPr>
          </w:p>
        </w:tc>
        <w:tc>
          <w:tcPr>
            <w:tcW w:w="852" w:type="dxa"/>
          </w:tcPr>
          <w:p w:rsidR="00B14409" w:rsidRPr="00CA336A" w:rsidRDefault="00B14409" w:rsidP="00B14409">
            <w:pPr>
              <w:pStyle w:val="a3"/>
              <w:rPr>
                <w:rFonts w:ascii="Times New Roman" w:hAnsi="Times New Roman"/>
              </w:rPr>
            </w:pPr>
          </w:p>
        </w:tc>
        <w:tc>
          <w:tcPr>
            <w:tcW w:w="857" w:type="dxa"/>
          </w:tcPr>
          <w:p w:rsidR="00B14409" w:rsidRPr="00CA336A" w:rsidRDefault="00B14409" w:rsidP="00B14409">
            <w:pPr>
              <w:pStyle w:val="a3"/>
              <w:rPr>
                <w:rFonts w:ascii="Times New Roman" w:hAnsi="Times New Roman"/>
              </w:rPr>
            </w:pPr>
          </w:p>
        </w:tc>
        <w:tc>
          <w:tcPr>
            <w:tcW w:w="874" w:type="dxa"/>
          </w:tcPr>
          <w:p w:rsidR="00B14409" w:rsidRPr="00CA336A" w:rsidRDefault="00B14409" w:rsidP="00B14409">
            <w:pPr>
              <w:pStyle w:val="a3"/>
              <w:rPr>
                <w:rFonts w:ascii="Times New Roman" w:hAnsi="Times New Roman"/>
              </w:rPr>
            </w:pPr>
          </w:p>
        </w:tc>
        <w:tc>
          <w:tcPr>
            <w:tcW w:w="1202" w:type="dxa"/>
          </w:tcPr>
          <w:p w:rsidR="00B14409" w:rsidRPr="00CA336A" w:rsidRDefault="00B14409" w:rsidP="00B14409">
            <w:pPr>
              <w:pStyle w:val="a3"/>
              <w:rPr>
                <w:rFonts w:ascii="Times New Roman" w:hAnsi="Times New Roman"/>
              </w:rPr>
            </w:pPr>
          </w:p>
        </w:tc>
      </w:tr>
      <w:tr w:rsidR="00B14409" w:rsidTr="00162CD1">
        <w:tc>
          <w:tcPr>
            <w:tcW w:w="9345" w:type="dxa"/>
            <w:gridSpan w:val="11"/>
          </w:tcPr>
          <w:p w:rsidR="00B14409" w:rsidRPr="00CA336A" w:rsidRDefault="00B14409" w:rsidP="00B14409">
            <w:pPr>
              <w:pStyle w:val="a3"/>
              <w:jc w:val="center"/>
              <w:rPr>
                <w:rFonts w:ascii="Times New Roman" w:hAnsi="Times New Roman"/>
              </w:rPr>
            </w:pPr>
            <w:r>
              <w:rPr>
                <w:rFonts w:ascii="Times New Roman" w:hAnsi="Times New Roman"/>
              </w:rPr>
              <w:t>Итого:         чел.</w:t>
            </w:r>
          </w:p>
        </w:tc>
      </w:tr>
    </w:tbl>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B14409" w:rsidRDefault="00B14409" w:rsidP="00B14409">
      <w:pPr>
        <w:pStyle w:val="a3"/>
        <w:rPr>
          <w:rFonts w:ascii="Times New Roman" w:hAnsi="Times New Roman"/>
          <w:sz w:val="28"/>
          <w:szCs w:val="28"/>
        </w:rPr>
      </w:pPr>
      <w:proofErr w:type="gramStart"/>
      <w:r>
        <w:rPr>
          <w:rFonts w:ascii="Times New Roman" w:hAnsi="Times New Roman"/>
          <w:sz w:val="28"/>
          <w:szCs w:val="28"/>
        </w:rPr>
        <w:t>Руководитель  _</w:t>
      </w:r>
      <w:proofErr w:type="gramEnd"/>
      <w:r>
        <w:rPr>
          <w:rFonts w:ascii="Times New Roman" w:hAnsi="Times New Roman"/>
          <w:sz w:val="28"/>
          <w:szCs w:val="28"/>
        </w:rPr>
        <w:t>__________ /_________________/</w:t>
      </w:r>
    </w:p>
    <w:p w:rsidR="00B14409" w:rsidRPr="00783620" w:rsidRDefault="00B14409" w:rsidP="00B14409">
      <w:pPr>
        <w:pStyle w:val="a3"/>
        <w:rPr>
          <w:rFonts w:ascii="Times New Roman" w:hAnsi="Times New Roman"/>
          <w:sz w:val="24"/>
          <w:szCs w:val="24"/>
        </w:rPr>
      </w:pPr>
      <w:r w:rsidRPr="00783620">
        <w:rPr>
          <w:rFonts w:ascii="Times New Roman" w:hAnsi="Times New Roman"/>
          <w:sz w:val="24"/>
          <w:szCs w:val="24"/>
        </w:rPr>
        <w:t xml:space="preserve">                         </w:t>
      </w:r>
      <w:r>
        <w:rPr>
          <w:rFonts w:ascii="Times New Roman" w:hAnsi="Times New Roman"/>
          <w:sz w:val="24"/>
          <w:szCs w:val="24"/>
        </w:rPr>
        <w:t xml:space="preserve">        </w:t>
      </w:r>
      <w:r w:rsidRPr="00783620">
        <w:rPr>
          <w:rFonts w:ascii="Times New Roman" w:hAnsi="Times New Roman"/>
          <w:sz w:val="24"/>
          <w:szCs w:val="24"/>
        </w:rPr>
        <w:t xml:space="preserve">  (</w:t>
      </w:r>
      <w:proofErr w:type="gramStart"/>
      <w:r w:rsidRPr="00783620">
        <w:rPr>
          <w:rFonts w:ascii="Times New Roman" w:hAnsi="Times New Roman"/>
          <w:sz w:val="24"/>
          <w:szCs w:val="24"/>
        </w:rPr>
        <w:t xml:space="preserve">подпись)   </w:t>
      </w:r>
      <w:proofErr w:type="gramEnd"/>
      <w:r w:rsidRPr="00783620">
        <w:rPr>
          <w:rFonts w:ascii="Times New Roman" w:hAnsi="Times New Roman"/>
          <w:sz w:val="24"/>
          <w:szCs w:val="24"/>
        </w:rPr>
        <w:t xml:space="preserve">             ( ФИО )</w:t>
      </w:r>
    </w:p>
    <w:p w:rsidR="00B14409" w:rsidRDefault="00B14409" w:rsidP="00B14409">
      <w:pPr>
        <w:pStyle w:val="a3"/>
        <w:rPr>
          <w:rFonts w:ascii="Times New Roman" w:hAnsi="Times New Roman"/>
          <w:sz w:val="28"/>
          <w:szCs w:val="28"/>
        </w:rPr>
      </w:pPr>
    </w:p>
    <w:p w:rsidR="00B14409" w:rsidRDefault="00B14409" w:rsidP="00B14409">
      <w:pPr>
        <w:pStyle w:val="a3"/>
        <w:rPr>
          <w:rFonts w:ascii="Times New Roman" w:hAnsi="Times New Roman"/>
          <w:sz w:val="28"/>
          <w:szCs w:val="28"/>
        </w:rPr>
      </w:pPr>
      <w:r>
        <w:rPr>
          <w:rFonts w:ascii="Times New Roman" w:hAnsi="Times New Roman"/>
          <w:sz w:val="28"/>
          <w:szCs w:val="28"/>
        </w:rPr>
        <w:t>М.П.</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Pr="00940DEE" w:rsidRDefault="0084626A" w:rsidP="0084626A">
      <w:pPr>
        <w:pStyle w:val="a3"/>
        <w:jc w:val="right"/>
        <w:rPr>
          <w:rFonts w:ascii="Times New Roman" w:hAnsi="Times New Roman"/>
        </w:rPr>
      </w:pPr>
      <w:r w:rsidRPr="00E41516">
        <w:rPr>
          <w:rFonts w:ascii="Times New Roman" w:hAnsi="Times New Roman"/>
          <w:sz w:val="28"/>
          <w:szCs w:val="28"/>
        </w:rPr>
        <w:lastRenderedPageBreak/>
        <w:t xml:space="preserve">Приложение </w:t>
      </w:r>
      <w:r>
        <w:rPr>
          <w:rFonts w:ascii="Times New Roman" w:hAnsi="Times New Roman"/>
          <w:sz w:val="28"/>
          <w:szCs w:val="28"/>
        </w:rPr>
        <w:t>2</w:t>
      </w:r>
      <w:r w:rsidRPr="00E41516">
        <w:rPr>
          <w:rFonts w:ascii="Times New Roman" w:hAnsi="Times New Roman"/>
          <w:sz w:val="28"/>
          <w:szCs w:val="28"/>
        </w:rPr>
        <w:br/>
      </w:r>
      <w:r w:rsidRPr="00940DEE">
        <w:rPr>
          <w:rFonts w:ascii="Times New Roman" w:hAnsi="Times New Roman"/>
        </w:rPr>
        <w:t>к Положению</w:t>
      </w:r>
      <w:r w:rsidRPr="00940DEE">
        <w:rPr>
          <w:rFonts w:ascii="Times New Roman" w:hAnsi="Times New Roman"/>
        </w:rPr>
        <w:br/>
        <w:t>«Об организации учета детей, имеющих</w:t>
      </w:r>
      <w:r w:rsidRPr="00940DEE">
        <w:rPr>
          <w:rFonts w:ascii="Times New Roman" w:hAnsi="Times New Roman"/>
        </w:rPr>
        <w:br/>
        <w:t>право на получение дошкольного,</w:t>
      </w:r>
      <w:r w:rsidRPr="00940DEE">
        <w:rPr>
          <w:rFonts w:ascii="Times New Roman" w:hAnsi="Times New Roman"/>
        </w:rPr>
        <w:br/>
        <w:t>начального общего, основного общего,</w:t>
      </w:r>
      <w:r w:rsidRPr="00940DEE">
        <w:rPr>
          <w:rFonts w:ascii="Times New Roman" w:hAnsi="Times New Roman"/>
        </w:rPr>
        <w:br/>
        <w:t>среднего общего образования, подлежащих</w:t>
      </w:r>
      <w:r w:rsidRPr="00940DEE">
        <w:rPr>
          <w:rFonts w:ascii="Times New Roman" w:hAnsi="Times New Roman"/>
        </w:rPr>
        <w:br/>
        <w:t>обучению по образовательным программам</w:t>
      </w:r>
      <w:r w:rsidRPr="00940DEE">
        <w:rPr>
          <w:rFonts w:ascii="Times New Roman" w:hAnsi="Times New Roman"/>
        </w:rPr>
        <w:br/>
        <w:t>дошкольного, начального общего, основного</w:t>
      </w:r>
      <w:r w:rsidRPr="00940DEE">
        <w:rPr>
          <w:rFonts w:ascii="Times New Roman" w:hAnsi="Times New Roman"/>
        </w:rPr>
        <w:br/>
        <w:t>общего и среднего общего образования,</w:t>
      </w:r>
      <w:r w:rsidRPr="00940DEE">
        <w:rPr>
          <w:rFonts w:ascii="Times New Roman" w:hAnsi="Times New Roman"/>
        </w:rPr>
        <w:br/>
        <w:t xml:space="preserve">проживающих на территории </w:t>
      </w:r>
    </w:p>
    <w:p w:rsidR="0084626A" w:rsidRPr="00940DEE" w:rsidRDefault="0084626A" w:rsidP="0084626A">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jc w:val="center"/>
        <w:rPr>
          <w:rFonts w:ascii="Times New Roman" w:hAnsi="Times New Roman"/>
          <w:sz w:val="28"/>
          <w:szCs w:val="28"/>
        </w:rPr>
      </w:pPr>
      <w:r>
        <w:rPr>
          <w:rFonts w:ascii="Times New Roman" w:hAnsi="Times New Roman"/>
          <w:sz w:val="28"/>
          <w:szCs w:val="28"/>
        </w:rPr>
        <w:t>Сведения об учащихся, прибывших в ОО</w:t>
      </w:r>
    </w:p>
    <w:p w:rsidR="002D7134" w:rsidRDefault="002D7134" w:rsidP="002D7134">
      <w:pPr>
        <w:pStyle w:val="a3"/>
        <w:jc w:val="center"/>
        <w:rPr>
          <w:rFonts w:ascii="Times New Roman" w:hAnsi="Times New Roman"/>
          <w:sz w:val="28"/>
          <w:szCs w:val="28"/>
        </w:rPr>
      </w:pPr>
      <w:r>
        <w:rPr>
          <w:rFonts w:ascii="Times New Roman" w:hAnsi="Times New Roman"/>
          <w:sz w:val="28"/>
          <w:szCs w:val="28"/>
        </w:rPr>
        <w:t>в течение _________учебного года</w:t>
      </w:r>
    </w:p>
    <w:p w:rsidR="002D7134" w:rsidRDefault="002D7134" w:rsidP="002D7134">
      <w:pPr>
        <w:pStyle w:val="a3"/>
        <w:jc w:val="center"/>
        <w:rPr>
          <w:rFonts w:ascii="Times New Roman" w:hAnsi="Times New Roman"/>
          <w:sz w:val="28"/>
          <w:szCs w:val="28"/>
        </w:rPr>
      </w:pPr>
    </w:p>
    <w:p w:rsidR="002D7134" w:rsidRDefault="002D7134" w:rsidP="002D7134">
      <w:pPr>
        <w:pStyle w:val="a3"/>
        <w:rPr>
          <w:rFonts w:ascii="Times New Roman" w:hAnsi="Times New Roman"/>
          <w:sz w:val="28"/>
          <w:szCs w:val="28"/>
        </w:rPr>
      </w:pPr>
    </w:p>
    <w:tbl>
      <w:tblPr>
        <w:tblStyle w:val="a8"/>
        <w:tblW w:w="0" w:type="auto"/>
        <w:tblLook w:val="04A0" w:firstRow="1" w:lastRow="0" w:firstColumn="1" w:lastColumn="0" w:noHBand="0" w:noVBand="1"/>
      </w:tblPr>
      <w:tblGrid>
        <w:gridCol w:w="1715"/>
        <w:gridCol w:w="690"/>
        <w:gridCol w:w="995"/>
        <w:gridCol w:w="1218"/>
        <w:gridCol w:w="1003"/>
        <w:gridCol w:w="1320"/>
        <w:gridCol w:w="1054"/>
        <w:gridCol w:w="1275"/>
      </w:tblGrid>
      <w:tr w:rsidR="002D7134" w:rsidTr="00710C96">
        <w:tc>
          <w:tcPr>
            <w:tcW w:w="1715" w:type="dxa"/>
          </w:tcPr>
          <w:p w:rsidR="002D7134" w:rsidRPr="002D7134" w:rsidRDefault="002D7134" w:rsidP="00710C96">
            <w:pPr>
              <w:pStyle w:val="a3"/>
              <w:rPr>
                <w:rFonts w:ascii="Times New Roman" w:hAnsi="Times New Roman"/>
                <w:sz w:val="24"/>
                <w:szCs w:val="24"/>
              </w:rPr>
            </w:pPr>
            <w:r w:rsidRPr="002D7134">
              <w:rPr>
                <w:rFonts w:ascii="Times New Roman" w:hAnsi="Times New Roman"/>
                <w:sz w:val="24"/>
                <w:szCs w:val="24"/>
              </w:rPr>
              <w:t>Наименование ОО</w:t>
            </w:r>
          </w:p>
        </w:tc>
        <w:tc>
          <w:tcPr>
            <w:tcW w:w="690" w:type="dxa"/>
          </w:tcPr>
          <w:p w:rsidR="002D7134" w:rsidRPr="002D7134" w:rsidRDefault="002D7134" w:rsidP="00710C96">
            <w:pPr>
              <w:pStyle w:val="a3"/>
              <w:rPr>
                <w:rFonts w:ascii="Times New Roman" w:hAnsi="Times New Roman"/>
                <w:sz w:val="24"/>
                <w:szCs w:val="24"/>
              </w:rPr>
            </w:pPr>
            <w:r w:rsidRPr="002D7134">
              <w:rPr>
                <w:rFonts w:ascii="Times New Roman" w:hAnsi="Times New Roman"/>
                <w:sz w:val="24"/>
                <w:szCs w:val="24"/>
              </w:rPr>
              <w:t xml:space="preserve">№ </w:t>
            </w:r>
          </w:p>
          <w:p w:rsidR="002D7134" w:rsidRPr="002D7134" w:rsidRDefault="002D7134" w:rsidP="00710C96">
            <w:pPr>
              <w:pStyle w:val="a3"/>
              <w:rPr>
                <w:rFonts w:ascii="Times New Roman" w:hAnsi="Times New Roman"/>
                <w:sz w:val="24"/>
                <w:szCs w:val="24"/>
              </w:rPr>
            </w:pPr>
            <w:r w:rsidRPr="002D7134">
              <w:rPr>
                <w:rFonts w:ascii="Times New Roman" w:hAnsi="Times New Roman"/>
                <w:sz w:val="24"/>
                <w:szCs w:val="24"/>
              </w:rPr>
              <w:t>п/п</w:t>
            </w:r>
          </w:p>
        </w:tc>
        <w:tc>
          <w:tcPr>
            <w:tcW w:w="995" w:type="dxa"/>
          </w:tcPr>
          <w:p w:rsidR="002D7134" w:rsidRPr="002D7134" w:rsidRDefault="002D7134" w:rsidP="00710C96">
            <w:pPr>
              <w:pStyle w:val="a3"/>
              <w:rPr>
                <w:rFonts w:ascii="Times New Roman" w:hAnsi="Times New Roman"/>
                <w:sz w:val="24"/>
                <w:szCs w:val="24"/>
              </w:rPr>
            </w:pPr>
            <w:r w:rsidRPr="002D7134">
              <w:rPr>
                <w:rFonts w:ascii="Times New Roman" w:hAnsi="Times New Roman"/>
                <w:sz w:val="24"/>
                <w:szCs w:val="24"/>
              </w:rPr>
              <w:t>ФИО</w:t>
            </w:r>
          </w:p>
        </w:tc>
        <w:tc>
          <w:tcPr>
            <w:tcW w:w="1218" w:type="dxa"/>
          </w:tcPr>
          <w:p w:rsidR="002D7134" w:rsidRPr="002D7134" w:rsidRDefault="002D7134" w:rsidP="00710C96">
            <w:pPr>
              <w:pStyle w:val="a3"/>
              <w:rPr>
                <w:rFonts w:ascii="Times New Roman" w:hAnsi="Times New Roman"/>
                <w:sz w:val="24"/>
                <w:szCs w:val="24"/>
              </w:rPr>
            </w:pPr>
            <w:r w:rsidRPr="002D7134">
              <w:rPr>
                <w:rFonts w:ascii="Times New Roman" w:hAnsi="Times New Roman"/>
                <w:sz w:val="24"/>
                <w:szCs w:val="24"/>
              </w:rPr>
              <w:t>дата рождения</w:t>
            </w:r>
          </w:p>
        </w:tc>
        <w:tc>
          <w:tcPr>
            <w:tcW w:w="1003" w:type="dxa"/>
          </w:tcPr>
          <w:p w:rsidR="002D7134" w:rsidRPr="002D7134" w:rsidRDefault="002D7134" w:rsidP="00710C96">
            <w:pPr>
              <w:pStyle w:val="a3"/>
              <w:rPr>
                <w:rFonts w:ascii="Times New Roman" w:hAnsi="Times New Roman"/>
                <w:sz w:val="24"/>
                <w:szCs w:val="24"/>
              </w:rPr>
            </w:pPr>
            <w:r w:rsidRPr="002D7134">
              <w:rPr>
                <w:rFonts w:ascii="Times New Roman" w:hAnsi="Times New Roman"/>
                <w:sz w:val="24"/>
                <w:szCs w:val="24"/>
              </w:rPr>
              <w:t>класс</w:t>
            </w:r>
          </w:p>
        </w:tc>
        <w:tc>
          <w:tcPr>
            <w:tcW w:w="1320" w:type="dxa"/>
          </w:tcPr>
          <w:p w:rsidR="002D7134" w:rsidRPr="002D7134" w:rsidRDefault="002D7134" w:rsidP="00CA336A">
            <w:pPr>
              <w:pStyle w:val="a3"/>
              <w:rPr>
                <w:rFonts w:ascii="Times New Roman" w:hAnsi="Times New Roman"/>
                <w:sz w:val="24"/>
                <w:szCs w:val="24"/>
              </w:rPr>
            </w:pPr>
            <w:r w:rsidRPr="002D7134">
              <w:rPr>
                <w:rFonts w:ascii="Times New Roman" w:hAnsi="Times New Roman"/>
                <w:sz w:val="24"/>
                <w:szCs w:val="24"/>
              </w:rPr>
              <w:t xml:space="preserve">дата </w:t>
            </w:r>
            <w:r w:rsidR="00CA336A">
              <w:rPr>
                <w:rFonts w:ascii="Times New Roman" w:hAnsi="Times New Roman"/>
                <w:sz w:val="24"/>
                <w:szCs w:val="24"/>
              </w:rPr>
              <w:t>при</w:t>
            </w:r>
            <w:r w:rsidRPr="002D7134">
              <w:rPr>
                <w:rFonts w:ascii="Times New Roman" w:hAnsi="Times New Roman"/>
                <w:sz w:val="24"/>
                <w:szCs w:val="24"/>
              </w:rPr>
              <w:t>бытия, № приказа</w:t>
            </w:r>
          </w:p>
        </w:tc>
        <w:tc>
          <w:tcPr>
            <w:tcW w:w="1054" w:type="dxa"/>
          </w:tcPr>
          <w:p w:rsidR="002D7134" w:rsidRPr="002D7134" w:rsidRDefault="002D7134" w:rsidP="00CA336A">
            <w:pPr>
              <w:pStyle w:val="a3"/>
              <w:rPr>
                <w:rFonts w:ascii="Times New Roman" w:hAnsi="Times New Roman"/>
                <w:sz w:val="24"/>
                <w:szCs w:val="24"/>
              </w:rPr>
            </w:pPr>
            <w:r w:rsidRPr="002D7134">
              <w:rPr>
                <w:rFonts w:ascii="Times New Roman" w:hAnsi="Times New Roman"/>
                <w:sz w:val="24"/>
                <w:szCs w:val="24"/>
              </w:rPr>
              <w:t xml:space="preserve">куда </w:t>
            </w:r>
            <w:r w:rsidR="00CA336A">
              <w:rPr>
                <w:rFonts w:ascii="Times New Roman" w:hAnsi="Times New Roman"/>
                <w:sz w:val="24"/>
                <w:szCs w:val="24"/>
              </w:rPr>
              <w:t>при</w:t>
            </w:r>
            <w:r w:rsidRPr="002D7134">
              <w:rPr>
                <w:rFonts w:ascii="Times New Roman" w:hAnsi="Times New Roman"/>
                <w:sz w:val="24"/>
                <w:szCs w:val="24"/>
              </w:rPr>
              <w:t>был</w:t>
            </w:r>
          </w:p>
        </w:tc>
        <w:tc>
          <w:tcPr>
            <w:tcW w:w="1275" w:type="dxa"/>
          </w:tcPr>
          <w:p w:rsidR="002D7134" w:rsidRPr="002D7134" w:rsidRDefault="002D7134" w:rsidP="00710C96">
            <w:pPr>
              <w:pStyle w:val="a3"/>
              <w:rPr>
                <w:rFonts w:ascii="Times New Roman" w:hAnsi="Times New Roman"/>
                <w:sz w:val="24"/>
                <w:szCs w:val="24"/>
              </w:rPr>
            </w:pPr>
            <w:r w:rsidRPr="002D7134">
              <w:rPr>
                <w:rFonts w:ascii="Times New Roman" w:hAnsi="Times New Roman"/>
                <w:sz w:val="24"/>
                <w:szCs w:val="24"/>
              </w:rPr>
              <w:t>основание</w:t>
            </w:r>
          </w:p>
        </w:tc>
      </w:tr>
      <w:tr w:rsidR="002D7134" w:rsidTr="00710C96">
        <w:tc>
          <w:tcPr>
            <w:tcW w:w="1715" w:type="dxa"/>
          </w:tcPr>
          <w:p w:rsidR="002D7134" w:rsidRPr="002D7134" w:rsidRDefault="002D7134" w:rsidP="00710C96">
            <w:pPr>
              <w:pStyle w:val="a3"/>
              <w:rPr>
                <w:rFonts w:ascii="Times New Roman" w:hAnsi="Times New Roman"/>
                <w:sz w:val="24"/>
                <w:szCs w:val="24"/>
              </w:rPr>
            </w:pPr>
          </w:p>
        </w:tc>
        <w:tc>
          <w:tcPr>
            <w:tcW w:w="690" w:type="dxa"/>
          </w:tcPr>
          <w:p w:rsidR="002D7134" w:rsidRPr="002D7134" w:rsidRDefault="002D7134" w:rsidP="00710C96">
            <w:pPr>
              <w:pStyle w:val="a3"/>
              <w:rPr>
                <w:rFonts w:ascii="Times New Roman" w:hAnsi="Times New Roman"/>
                <w:sz w:val="24"/>
                <w:szCs w:val="24"/>
              </w:rPr>
            </w:pPr>
          </w:p>
        </w:tc>
        <w:tc>
          <w:tcPr>
            <w:tcW w:w="995" w:type="dxa"/>
          </w:tcPr>
          <w:p w:rsidR="002D7134" w:rsidRPr="002D7134" w:rsidRDefault="002D7134" w:rsidP="00710C96">
            <w:pPr>
              <w:pStyle w:val="a3"/>
              <w:rPr>
                <w:rFonts w:ascii="Times New Roman" w:hAnsi="Times New Roman"/>
                <w:sz w:val="24"/>
                <w:szCs w:val="24"/>
              </w:rPr>
            </w:pPr>
          </w:p>
        </w:tc>
        <w:tc>
          <w:tcPr>
            <w:tcW w:w="1218" w:type="dxa"/>
          </w:tcPr>
          <w:p w:rsidR="002D7134" w:rsidRPr="002D7134" w:rsidRDefault="002D7134" w:rsidP="00710C96">
            <w:pPr>
              <w:pStyle w:val="a3"/>
              <w:rPr>
                <w:rFonts w:ascii="Times New Roman" w:hAnsi="Times New Roman"/>
                <w:sz w:val="24"/>
                <w:szCs w:val="24"/>
              </w:rPr>
            </w:pPr>
          </w:p>
        </w:tc>
        <w:tc>
          <w:tcPr>
            <w:tcW w:w="1003" w:type="dxa"/>
          </w:tcPr>
          <w:p w:rsidR="002D7134" w:rsidRPr="002D7134" w:rsidRDefault="002D7134" w:rsidP="00710C96">
            <w:pPr>
              <w:pStyle w:val="a3"/>
              <w:rPr>
                <w:rFonts w:ascii="Times New Roman" w:hAnsi="Times New Roman"/>
                <w:sz w:val="24"/>
                <w:szCs w:val="24"/>
              </w:rPr>
            </w:pPr>
          </w:p>
        </w:tc>
        <w:tc>
          <w:tcPr>
            <w:tcW w:w="1320" w:type="dxa"/>
          </w:tcPr>
          <w:p w:rsidR="002D7134" w:rsidRPr="002D7134" w:rsidRDefault="002D7134" w:rsidP="00710C96">
            <w:pPr>
              <w:pStyle w:val="a3"/>
              <w:rPr>
                <w:rFonts w:ascii="Times New Roman" w:hAnsi="Times New Roman"/>
                <w:sz w:val="24"/>
                <w:szCs w:val="24"/>
              </w:rPr>
            </w:pPr>
          </w:p>
        </w:tc>
        <w:tc>
          <w:tcPr>
            <w:tcW w:w="1054" w:type="dxa"/>
          </w:tcPr>
          <w:p w:rsidR="002D7134" w:rsidRPr="002D7134" w:rsidRDefault="002D7134" w:rsidP="00710C96">
            <w:pPr>
              <w:pStyle w:val="a3"/>
              <w:rPr>
                <w:rFonts w:ascii="Times New Roman" w:hAnsi="Times New Roman"/>
                <w:sz w:val="24"/>
                <w:szCs w:val="24"/>
              </w:rPr>
            </w:pPr>
          </w:p>
        </w:tc>
        <w:tc>
          <w:tcPr>
            <w:tcW w:w="1275" w:type="dxa"/>
          </w:tcPr>
          <w:p w:rsidR="002D7134" w:rsidRPr="002D7134" w:rsidRDefault="002D7134" w:rsidP="00710C96">
            <w:pPr>
              <w:pStyle w:val="a3"/>
              <w:rPr>
                <w:rFonts w:ascii="Times New Roman" w:hAnsi="Times New Roman"/>
                <w:sz w:val="24"/>
                <w:szCs w:val="24"/>
              </w:rPr>
            </w:pPr>
          </w:p>
        </w:tc>
      </w:tr>
    </w:tbl>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roofErr w:type="gramStart"/>
      <w:r>
        <w:rPr>
          <w:rFonts w:ascii="Times New Roman" w:hAnsi="Times New Roman"/>
          <w:sz w:val="28"/>
          <w:szCs w:val="28"/>
        </w:rPr>
        <w:t>Руководитель  _</w:t>
      </w:r>
      <w:proofErr w:type="gramEnd"/>
      <w:r>
        <w:rPr>
          <w:rFonts w:ascii="Times New Roman" w:hAnsi="Times New Roman"/>
          <w:sz w:val="28"/>
          <w:szCs w:val="28"/>
        </w:rPr>
        <w:t>__________ /_________________/</w:t>
      </w:r>
    </w:p>
    <w:p w:rsidR="002D7134" w:rsidRPr="00783620" w:rsidRDefault="002D7134" w:rsidP="002D7134">
      <w:pPr>
        <w:pStyle w:val="a3"/>
        <w:rPr>
          <w:rFonts w:ascii="Times New Roman" w:hAnsi="Times New Roman"/>
          <w:sz w:val="24"/>
          <w:szCs w:val="24"/>
        </w:rPr>
      </w:pPr>
      <w:r w:rsidRPr="00783620">
        <w:rPr>
          <w:rFonts w:ascii="Times New Roman" w:hAnsi="Times New Roman"/>
          <w:sz w:val="24"/>
          <w:szCs w:val="24"/>
        </w:rPr>
        <w:t xml:space="preserve">                         </w:t>
      </w:r>
      <w:r>
        <w:rPr>
          <w:rFonts w:ascii="Times New Roman" w:hAnsi="Times New Roman"/>
          <w:sz w:val="24"/>
          <w:szCs w:val="24"/>
        </w:rPr>
        <w:t xml:space="preserve">        </w:t>
      </w:r>
      <w:r w:rsidRPr="00783620">
        <w:rPr>
          <w:rFonts w:ascii="Times New Roman" w:hAnsi="Times New Roman"/>
          <w:sz w:val="24"/>
          <w:szCs w:val="24"/>
        </w:rPr>
        <w:t xml:space="preserve">  (</w:t>
      </w:r>
      <w:proofErr w:type="gramStart"/>
      <w:r w:rsidRPr="00783620">
        <w:rPr>
          <w:rFonts w:ascii="Times New Roman" w:hAnsi="Times New Roman"/>
          <w:sz w:val="24"/>
          <w:szCs w:val="24"/>
        </w:rPr>
        <w:t xml:space="preserve">подпись)   </w:t>
      </w:r>
      <w:proofErr w:type="gramEnd"/>
      <w:r w:rsidRPr="00783620">
        <w:rPr>
          <w:rFonts w:ascii="Times New Roman" w:hAnsi="Times New Roman"/>
          <w:sz w:val="24"/>
          <w:szCs w:val="24"/>
        </w:rPr>
        <w:t xml:space="preserve">             ( ФИО )</w:t>
      </w: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r>
        <w:rPr>
          <w:rFonts w:ascii="Times New Roman" w:hAnsi="Times New Roman"/>
          <w:sz w:val="28"/>
          <w:szCs w:val="28"/>
        </w:rPr>
        <w:t>М.П.</w:t>
      </w: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84626A" w:rsidRPr="00940DEE" w:rsidRDefault="0084626A" w:rsidP="0084626A">
      <w:pPr>
        <w:pStyle w:val="a3"/>
        <w:jc w:val="right"/>
        <w:rPr>
          <w:rFonts w:ascii="Times New Roman" w:hAnsi="Times New Roman"/>
        </w:rPr>
      </w:pPr>
      <w:r w:rsidRPr="00E41516">
        <w:rPr>
          <w:rFonts w:ascii="Times New Roman" w:hAnsi="Times New Roman"/>
          <w:sz w:val="28"/>
          <w:szCs w:val="28"/>
        </w:rPr>
        <w:lastRenderedPageBreak/>
        <w:t xml:space="preserve">Приложение </w:t>
      </w:r>
      <w:r>
        <w:rPr>
          <w:rFonts w:ascii="Times New Roman" w:hAnsi="Times New Roman"/>
          <w:sz w:val="28"/>
          <w:szCs w:val="28"/>
        </w:rPr>
        <w:t>3</w:t>
      </w:r>
      <w:r w:rsidRPr="00E41516">
        <w:rPr>
          <w:rFonts w:ascii="Times New Roman" w:hAnsi="Times New Roman"/>
          <w:sz w:val="28"/>
          <w:szCs w:val="28"/>
        </w:rPr>
        <w:br/>
      </w:r>
      <w:r w:rsidRPr="00940DEE">
        <w:rPr>
          <w:rFonts w:ascii="Times New Roman" w:hAnsi="Times New Roman"/>
        </w:rPr>
        <w:t>к Положению</w:t>
      </w:r>
      <w:r w:rsidRPr="00940DEE">
        <w:rPr>
          <w:rFonts w:ascii="Times New Roman" w:hAnsi="Times New Roman"/>
        </w:rPr>
        <w:br/>
        <w:t>«Об организации учета детей, имеющих</w:t>
      </w:r>
      <w:r w:rsidRPr="00940DEE">
        <w:rPr>
          <w:rFonts w:ascii="Times New Roman" w:hAnsi="Times New Roman"/>
        </w:rPr>
        <w:br/>
        <w:t>право на получение дошкольного,</w:t>
      </w:r>
      <w:r w:rsidRPr="00940DEE">
        <w:rPr>
          <w:rFonts w:ascii="Times New Roman" w:hAnsi="Times New Roman"/>
        </w:rPr>
        <w:br/>
        <w:t>начального общего, основного общего,</w:t>
      </w:r>
      <w:r w:rsidRPr="00940DEE">
        <w:rPr>
          <w:rFonts w:ascii="Times New Roman" w:hAnsi="Times New Roman"/>
        </w:rPr>
        <w:br/>
        <w:t>среднего общего образования, подлежащих</w:t>
      </w:r>
      <w:r w:rsidRPr="00940DEE">
        <w:rPr>
          <w:rFonts w:ascii="Times New Roman" w:hAnsi="Times New Roman"/>
        </w:rPr>
        <w:br/>
        <w:t>обучению по образовательным программам</w:t>
      </w:r>
      <w:r w:rsidRPr="00940DEE">
        <w:rPr>
          <w:rFonts w:ascii="Times New Roman" w:hAnsi="Times New Roman"/>
        </w:rPr>
        <w:br/>
        <w:t>дошкольного, начального общего, основного</w:t>
      </w:r>
      <w:r w:rsidRPr="00940DEE">
        <w:rPr>
          <w:rFonts w:ascii="Times New Roman" w:hAnsi="Times New Roman"/>
        </w:rPr>
        <w:br/>
        <w:t>общего и среднего общего образования,</w:t>
      </w:r>
      <w:r w:rsidRPr="00940DEE">
        <w:rPr>
          <w:rFonts w:ascii="Times New Roman" w:hAnsi="Times New Roman"/>
        </w:rPr>
        <w:br/>
        <w:t xml:space="preserve">проживающих на территории </w:t>
      </w:r>
    </w:p>
    <w:p w:rsidR="0084626A" w:rsidRPr="00940DEE" w:rsidRDefault="0084626A" w:rsidP="0084626A">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2D7134" w:rsidRDefault="002D7134" w:rsidP="002D7134">
      <w:pPr>
        <w:pStyle w:val="a3"/>
        <w:jc w:val="center"/>
        <w:rPr>
          <w:rFonts w:ascii="Times New Roman" w:hAnsi="Times New Roman"/>
          <w:sz w:val="28"/>
          <w:szCs w:val="28"/>
        </w:rPr>
      </w:pPr>
      <w:r>
        <w:rPr>
          <w:rFonts w:ascii="Times New Roman" w:hAnsi="Times New Roman"/>
          <w:sz w:val="28"/>
          <w:szCs w:val="28"/>
        </w:rPr>
        <w:t>Сведения об учащихся, выбывших из ОО</w:t>
      </w:r>
    </w:p>
    <w:p w:rsidR="0084626A" w:rsidRDefault="002D7134" w:rsidP="002D7134">
      <w:pPr>
        <w:pStyle w:val="a3"/>
        <w:jc w:val="center"/>
        <w:rPr>
          <w:rFonts w:ascii="Times New Roman" w:hAnsi="Times New Roman"/>
          <w:sz w:val="28"/>
          <w:szCs w:val="28"/>
        </w:rPr>
      </w:pPr>
      <w:r>
        <w:rPr>
          <w:rFonts w:ascii="Times New Roman" w:hAnsi="Times New Roman"/>
          <w:sz w:val="28"/>
          <w:szCs w:val="28"/>
        </w:rPr>
        <w:t>в течение _________учебного года</w:t>
      </w:r>
    </w:p>
    <w:p w:rsidR="0084626A" w:rsidRDefault="0084626A" w:rsidP="002D7134">
      <w:pPr>
        <w:pStyle w:val="a3"/>
        <w:jc w:val="center"/>
        <w:rPr>
          <w:rFonts w:ascii="Times New Roman" w:hAnsi="Times New Roman"/>
          <w:sz w:val="28"/>
          <w:szCs w:val="28"/>
        </w:rPr>
      </w:pPr>
    </w:p>
    <w:p w:rsidR="0084626A" w:rsidRDefault="0084626A" w:rsidP="00E41516">
      <w:pPr>
        <w:pStyle w:val="a3"/>
        <w:rPr>
          <w:rFonts w:ascii="Times New Roman" w:hAnsi="Times New Roman"/>
          <w:sz w:val="28"/>
          <w:szCs w:val="28"/>
        </w:rPr>
      </w:pPr>
    </w:p>
    <w:tbl>
      <w:tblPr>
        <w:tblStyle w:val="a8"/>
        <w:tblW w:w="0" w:type="auto"/>
        <w:tblLook w:val="04A0" w:firstRow="1" w:lastRow="0" w:firstColumn="1" w:lastColumn="0" w:noHBand="0" w:noVBand="1"/>
      </w:tblPr>
      <w:tblGrid>
        <w:gridCol w:w="1715"/>
        <w:gridCol w:w="690"/>
        <w:gridCol w:w="995"/>
        <w:gridCol w:w="1218"/>
        <w:gridCol w:w="1003"/>
        <w:gridCol w:w="1320"/>
        <w:gridCol w:w="1054"/>
        <w:gridCol w:w="1275"/>
      </w:tblGrid>
      <w:tr w:rsidR="002D7134" w:rsidTr="002D7134">
        <w:tc>
          <w:tcPr>
            <w:tcW w:w="1715" w:type="dxa"/>
          </w:tcPr>
          <w:p w:rsidR="002D7134" w:rsidRPr="002D7134" w:rsidRDefault="002D7134" w:rsidP="00E41516">
            <w:pPr>
              <w:pStyle w:val="a3"/>
              <w:rPr>
                <w:rFonts w:ascii="Times New Roman" w:hAnsi="Times New Roman"/>
                <w:sz w:val="24"/>
                <w:szCs w:val="24"/>
              </w:rPr>
            </w:pPr>
            <w:r w:rsidRPr="002D7134">
              <w:rPr>
                <w:rFonts w:ascii="Times New Roman" w:hAnsi="Times New Roman"/>
                <w:sz w:val="24"/>
                <w:szCs w:val="24"/>
              </w:rPr>
              <w:t>Наименование ОО</w:t>
            </w:r>
          </w:p>
        </w:tc>
        <w:tc>
          <w:tcPr>
            <w:tcW w:w="690" w:type="dxa"/>
          </w:tcPr>
          <w:p w:rsidR="002D7134" w:rsidRPr="002D7134" w:rsidRDefault="002D7134" w:rsidP="00E41516">
            <w:pPr>
              <w:pStyle w:val="a3"/>
              <w:rPr>
                <w:rFonts w:ascii="Times New Roman" w:hAnsi="Times New Roman"/>
                <w:sz w:val="24"/>
                <w:szCs w:val="24"/>
              </w:rPr>
            </w:pPr>
            <w:r w:rsidRPr="002D7134">
              <w:rPr>
                <w:rFonts w:ascii="Times New Roman" w:hAnsi="Times New Roman"/>
                <w:sz w:val="24"/>
                <w:szCs w:val="24"/>
              </w:rPr>
              <w:t xml:space="preserve">№ </w:t>
            </w:r>
          </w:p>
          <w:p w:rsidR="002D7134" w:rsidRPr="002D7134" w:rsidRDefault="002D7134" w:rsidP="00E41516">
            <w:pPr>
              <w:pStyle w:val="a3"/>
              <w:rPr>
                <w:rFonts w:ascii="Times New Roman" w:hAnsi="Times New Roman"/>
                <w:sz w:val="24"/>
                <w:szCs w:val="24"/>
              </w:rPr>
            </w:pPr>
            <w:r w:rsidRPr="002D7134">
              <w:rPr>
                <w:rFonts w:ascii="Times New Roman" w:hAnsi="Times New Roman"/>
                <w:sz w:val="24"/>
                <w:szCs w:val="24"/>
              </w:rPr>
              <w:t>п/п</w:t>
            </w:r>
          </w:p>
        </w:tc>
        <w:tc>
          <w:tcPr>
            <w:tcW w:w="995" w:type="dxa"/>
          </w:tcPr>
          <w:p w:rsidR="002D7134" w:rsidRPr="002D7134" w:rsidRDefault="002D7134" w:rsidP="00E41516">
            <w:pPr>
              <w:pStyle w:val="a3"/>
              <w:rPr>
                <w:rFonts w:ascii="Times New Roman" w:hAnsi="Times New Roman"/>
                <w:sz w:val="24"/>
                <w:szCs w:val="24"/>
              </w:rPr>
            </w:pPr>
            <w:r w:rsidRPr="002D7134">
              <w:rPr>
                <w:rFonts w:ascii="Times New Roman" w:hAnsi="Times New Roman"/>
                <w:sz w:val="24"/>
                <w:szCs w:val="24"/>
              </w:rPr>
              <w:t>ФИО</w:t>
            </w:r>
          </w:p>
        </w:tc>
        <w:tc>
          <w:tcPr>
            <w:tcW w:w="1218" w:type="dxa"/>
          </w:tcPr>
          <w:p w:rsidR="002D7134" w:rsidRPr="002D7134" w:rsidRDefault="002D7134" w:rsidP="00E41516">
            <w:pPr>
              <w:pStyle w:val="a3"/>
              <w:rPr>
                <w:rFonts w:ascii="Times New Roman" w:hAnsi="Times New Roman"/>
                <w:sz w:val="24"/>
                <w:szCs w:val="24"/>
              </w:rPr>
            </w:pPr>
            <w:r w:rsidRPr="002D7134">
              <w:rPr>
                <w:rFonts w:ascii="Times New Roman" w:hAnsi="Times New Roman"/>
                <w:sz w:val="24"/>
                <w:szCs w:val="24"/>
              </w:rPr>
              <w:t>дата рождения</w:t>
            </w:r>
          </w:p>
        </w:tc>
        <w:tc>
          <w:tcPr>
            <w:tcW w:w="1003" w:type="dxa"/>
          </w:tcPr>
          <w:p w:rsidR="002D7134" w:rsidRPr="002D7134" w:rsidRDefault="002D7134" w:rsidP="00E41516">
            <w:pPr>
              <w:pStyle w:val="a3"/>
              <w:rPr>
                <w:rFonts w:ascii="Times New Roman" w:hAnsi="Times New Roman"/>
                <w:sz w:val="24"/>
                <w:szCs w:val="24"/>
              </w:rPr>
            </w:pPr>
            <w:r w:rsidRPr="002D7134">
              <w:rPr>
                <w:rFonts w:ascii="Times New Roman" w:hAnsi="Times New Roman"/>
                <w:sz w:val="24"/>
                <w:szCs w:val="24"/>
              </w:rPr>
              <w:t>класс</w:t>
            </w:r>
          </w:p>
        </w:tc>
        <w:tc>
          <w:tcPr>
            <w:tcW w:w="1320" w:type="dxa"/>
          </w:tcPr>
          <w:p w:rsidR="002D7134" w:rsidRPr="002D7134" w:rsidRDefault="002D7134" w:rsidP="00E41516">
            <w:pPr>
              <w:pStyle w:val="a3"/>
              <w:rPr>
                <w:rFonts w:ascii="Times New Roman" w:hAnsi="Times New Roman"/>
                <w:sz w:val="24"/>
                <w:szCs w:val="24"/>
              </w:rPr>
            </w:pPr>
            <w:r w:rsidRPr="002D7134">
              <w:rPr>
                <w:rFonts w:ascii="Times New Roman" w:hAnsi="Times New Roman"/>
                <w:sz w:val="24"/>
                <w:szCs w:val="24"/>
              </w:rPr>
              <w:t>дата выбытия, № приказа</w:t>
            </w:r>
          </w:p>
        </w:tc>
        <w:tc>
          <w:tcPr>
            <w:tcW w:w="1054" w:type="dxa"/>
          </w:tcPr>
          <w:p w:rsidR="002D7134" w:rsidRPr="002D7134" w:rsidRDefault="002D7134" w:rsidP="00E41516">
            <w:pPr>
              <w:pStyle w:val="a3"/>
              <w:rPr>
                <w:rFonts w:ascii="Times New Roman" w:hAnsi="Times New Roman"/>
                <w:sz w:val="24"/>
                <w:szCs w:val="24"/>
              </w:rPr>
            </w:pPr>
            <w:r w:rsidRPr="002D7134">
              <w:rPr>
                <w:rFonts w:ascii="Times New Roman" w:hAnsi="Times New Roman"/>
                <w:sz w:val="24"/>
                <w:szCs w:val="24"/>
              </w:rPr>
              <w:t>куда выбыл</w:t>
            </w:r>
          </w:p>
        </w:tc>
        <w:tc>
          <w:tcPr>
            <w:tcW w:w="1275" w:type="dxa"/>
          </w:tcPr>
          <w:p w:rsidR="002D7134" w:rsidRPr="002D7134" w:rsidRDefault="002D7134" w:rsidP="00E41516">
            <w:pPr>
              <w:pStyle w:val="a3"/>
              <w:rPr>
                <w:rFonts w:ascii="Times New Roman" w:hAnsi="Times New Roman"/>
                <w:sz w:val="24"/>
                <w:szCs w:val="24"/>
              </w:rPr>
            </w:pPr>
            <w:r w:rsidRPr="002D7134">
              <w:rPr>
                <w:rFonts w:ascii="Times New Roman" w:hAnsi="Times New Roman"/>
                <w:sz w:val="24"/>
                <w:szCs w:val="24"/>
              </w:rPr>
              <w:t>основание</w:t>
            </w:r>
          </w:p>
        </w:tc>
      </w:tr>
      <w:tr w:rsidR="002D7134" w:rsidTr="002D7134">
        <w:tc>
          <w:tcPr>
            <w:tcW w:w="1715" w:type="dxa"/>
          </w:tcPr>
          <w:p w:rsidR="002D7134" w:rsidRPr="002D7134" w:rsidRDefault="002D7134" w:rsidP="00E41516">
            <w:pPr>
              <w:pStyle w:val="a3"/>
              <w:rPr>
                <w:rFonts w:ascii="Times New Roman" w:hAnsi="Times New Roman"/>
                <w:sz w:val="24"/>
                <w:szCs w:val="24"/>
              </w:rPr>
            </w:pPr>
          </w:p>
        </w:tc>
        <w:tc>
          <w:tcPr>
            <w:tcW w:w="690" w:type="dxa"/>
          </w:tcPr>
          <w:p w:rsidR="002D7134" w:rsidRPr="002D7134" w:rsidRDefault="002D7134" w:rsidP="00E41516">
            <w:pPr>
              <w:pStyle w:val="a3"/>
              <w:rPr>
                <w:rFonts w:ascii="Times New Roman" w:hAnsi="Times New Roman"/>
                <w:sz w:val="24"/>
                <w:szCs w:val="24"/>
              </w:rPr>
            </w:pPr>
          </w:p>
        </w:tc>
        <w:tc>
          <w:tcPr>
            <w:tcW w:w="995" w:type="dxa"/>
          </w:tcPr>
          <w:p w:rsidR="002D7134" w:rsidRPr="002D7134" w:rsidRDefault="002D7134" w:rsidP="00E41516">
            <w:pPr>
              <w:pStyle w:val="a3"/>
              <w:rPr>
                <w:rFonts w:ascii="Times New Roman" w:hAnsi="Times New Roman"/>
                <w:sz w:val="24"/>
                <w:szCs w:val="24"/>
              </w:rPr>
            </w:pPr>
          </w:p>
        </w:tc>
        <w:tc>
          <w:tcPr>
            <w:tcW w:w="1218" w:type="dxa"/>
          </w:tcPr>
          <w:p w:rsidR="002D7134" w:rsidRPr="002D7134" w:rsidRDefault="002D7134" w:rsidP="00E41516">
            <w:pPr>
              <w:pStyle w:val="a3"/>
              <w:rPr>
                <w:rFonts w:ascii="Times New Roman" w:hAnsi="Times New Roman"/>
                <w:sz w:val="24"/>
                <w:szCs w:val="24"/>
              </w:rPr>
            </w:pPr>
          </w:p>
        </w:tc>
        <w:tc>
          <w:tcPr>
            <w:tcW w:w="1003" w:type="dxa"/>
          </w:tcPr>
          <w:p w:rsidR="002D7134" w:rsidRPr="002D7134" w:rsidRDefault="002D7134" w:rsidP="00E41516">
            <w:pPr>
              <w:pStyle w:val="a3"/>
              <w:rPr>
                <w:rFonts w:ascii="Times New Roman" w:hAnsi="Times New Roman"/>
                <w:sz w:val="24"/>
                <w:szCs w:val="24"/>
              </w:rPr>
            </w:pPr>
          </w:p>
        </w:tc>
        <w:tc>
          <w:tcPr>
            <w:tcW w:w="1320" w:type="dxa"/>
          </w:tcPr>
          <w:p w:rsidR="002D7134" w:rsidRPr="002D7134" w:rsidRDefault="002D7134" w:rsidP="00E41516">
            <w:pPr>
              <w:pStyle w:val="a3"/>
              <w:rPr>
                <w:rFonts w:ascii="Times New Roman" w:hAnsi="Times New Roman"/>
                <w:sz w:val="24"/>
                <w:szCs w:val="24"/>
              </w:rPr>
            </w:pPr>
          </w:p>
        </w:tc>
        <w:tc>
          <w:tcPr>
            <w:tcW w:w="1054" w:type="dxa"/>
          </w:tcPr>
          <w:p w:rsidR="002D7134" w:rsidRPr="002D7134" w:rsidRDefault="002D7134" w:rsidP="00E41516">
            <w:pPr>
              <w:pStyle w:val="a3"/>
              <w:rPr>
                <w:rFonts w:ascii="Times New Roman" w:hAnsi="Times New Roman"/>
                <w:sz w:val="24"/>
                <w:szCs w:val="24"/>
              </w:rPr>
            </w:pPr>
          </w:p>
        </w:tc>
        <w:tc>
          <w:tcPr>
            <w:tcW w:w="1275" w:type="dxa"/>
          </w:tcPr>
          <w:p w:rsidR="002D7134" w:rsidRPr="002D7134" w:rsidRDefault="002D7134" w:rsidP="00E41516">
            <w:pPr>
              <w:pStyle w:val="a3"/>
              <w:rPr>
                <w:rFonts w:ascii="Times New Roman" w:hAnsi="Times New Roman"/>
                <w:sz w:val="24"/>
                <w:szCs w:val="24"/>
              </w:rPr>
            </w:pPr>
          </w:p>
        </w:tc>
      </w:tr>
    </w:tbl>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roofErr w:type="gramStart"/>
      <w:r>
        <w:rPr>
          <w:rFonts w:ascii="Times New Roman" w:hAnsi="Times New Roman"/>
          <w:sz w:val="28"/>
          <w:szCs w:val="28"/>
        </w:rPr>
        <w:t>Руководитель  _</w:t>
      </w:r>
      <w:proofErr w:type="gramEnd"/>
      <w:r>
        <w:rPr>
          <w:rFonts w:ascii="Times New Roman" w:hAnsi="Times New Roman"/>
          <w:sz w:val="28"/>
          <w:szCs w:val="28"/>
        </w:rPr>
        <w:t>__________ /_________________/</w:t>
      </w:r>
    </w:p>
    <w:p w:rsidR="002D7134" w:rsidRPr="00783620" w:rsidRDefault="002D7134" w:rsidP="002D7134">
      <w:pPr>
        <w:pStyle w:val="a3"/>
        <w:rPr>
          <w:rFonts w:ascii="Times New Roman" w:hAnsi="Times New Roman"/>
          <w:sz w:val="24"/>
          <w:szCs w:val="24"/>
        </w:rPr>
      </w:pPr>
      <w:r w:rsidRPr="00783620">
        <w:rPr>
          <w:rFonts w:ascii="Times New Roman" w:hAnsi="Times New Roman"/>
          <w:sz w:val="24"/>
          <w:szCs w:val="24"/>
        </w:rPr>
        <w:t xml:space="preserve">                         </w:t>
      </w:r>
      <w:r>
        <w:rPr>
          <w:rFonts w:ascii="Times New Roman" w:hAnsi="Times New Roman"/>
          <w:sz w:val="24"/>
          <w:szCs w:val="24"/>
        </w:rPr>
        <w:t xml:space="preserve">        </w:t>
      </w:r>
      <w:r w:rsidRPr="00783620">
        <w:rPr>
          <w:rFonts w:ascii="Times New Roman" w:hAnsi="Times New Roman"/>
          <w:sz w:val="24"/>
          <w:szCs w:val="24"/>
        </w:rPr>
        <w:t xml:space="preserve">  (</w:t>
      </w:r>
      <w:proofErr w:type="gramStart"/>
      <w:r w:rsidRPr="00783620">
        <w:rPr>
          <w:rFonts w:ascii="Times New Roman" w:hAnsi="Times New Roman"/>
          <w:sz w:val="24"/>
          <w:szCs w:val="24"/>
        </w:rPr>
        <w:t xml:space="preserve">подпись)   </w:t>
      </w:r>
      <w:proofErr w:type="gramEnd"/>
      <w:r w:rsidRPr="00783620">
        <w:rPr>
          <w:rFonts w:ascii="Times New Roman" w:hAnsi="Times New Roman"/>
          <w:sz w:val="24"/>
          <w:szCs w:val="24"/>
        </w:rPr>
        <w:t xml:space="preserve">             ( ФИО )</w:t>
      </w: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r>
        <w:rPr>
          <w:rFonts w:ascii="Times New Roman" w:hAnsi="Times New Roman"/>
          <w:sz w:val="28"/>
          <w:szCs w:val="28"/>
        </w:rPr>
        <w:t>М.П.</w:t>
      </w:r>
    </w:p>
    <w:p w:rsidR="002D7134" w:rsidRDefault="002D7134" w:rsidP="002D7134">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Pr="00940DEE" w:rsidRDefault="0084626A" w:rsidP="0084626A">
      <w:pPr>
        <w:pStyle w:val="a3"/>
        <w:jc w:val="right"/>
        <w:rPr>
          <w:rFonts w:ascii="Times New Roman" w:hAnsi="Times New Roman"/>
        </w:rPr>
      </w:pPr>
      <w:r w:rsidRPr="00E41516">
        <w:rPr>
          <w:rFonts w:ascii="Times New Roman" w:hAnsi="Times New Roman"/>
          <w:sz w:val="28"/>
          <w:szCs w:val="28"/>
        </w:rPr>
        <w:lastRenderedPageBreak/>
        <w:t xml:space="preserve">Приложение </w:t>
      </w:r>
      <w:r>
        <w:rPr>
          <w:rFonts w:ascii="Times New Roman" w:hAnsi="Times New Roman"/>
          <w:sz w:val="28"/>
          <w:szCs w:val="28"/>
        </w:rPr>
        <w:t>4</w:t>
      </w:r>
      <w:r w:rsidRPr="00E41516">
        <w:rPr>
          <w:rFonts w:ascii="Times New Roman" w:hAnsi="Times New Roman"/>
          <w:sz w:val="28"/>
          <w:szCs w:val="28"/>
        </w:rPr>
        <w:br/>
      </w:r>
      <w:r w:rsidRPr="00940DEE">
        <w:rPr>
          <w:rFonts w:ascii="Times New Roman" w:hAnsi="Times New Roman"/>
        </w:rPr>
        <w:t>к Положению</w:t>
      </w:r>
      <w:r w:rsidRPr="00940DEE">
        <w:rPr>
          <w:rFonts w:ascii="Times New Roman" w:hAnsi="Times New Roman"/>
        </w:rPr>
        <w:br/>
        <w:t>«Об организации учета детей, имеющих</w:t>
      </w:r>
      <w:r w:rsidRPr="00940DEE">
        <w:rPr>
          <w:rFonts w:ascii="Times New Roman" w:hAnsi="Times New Roman"/>
        </w:rPr>
        <w:br/>
        <w:t>право на получение дошкольного,</w:t>
      </w:r>
      <w:r w:rsidRPr="00940DEE">
        <w:rPr>
          <w:rFonts w:ascii="Times New Roman" w:hAnsi="Times New Roman"/>
        </w:rPr>
        <w:br/>
        <w:t>начального общего, основного общег</w:t>
      </w:r>
      <w:r w:rsidR="00940DEE" w:rsidRPr="00940DEE">
        <w:rPr>
          <w:rFonts w:ascii="Times New Roman" w:hAnsi="Times New Roman"/>
        </w:rPr>
        <w:t>о,</w:t>
      </w:r>
      <w:r w:rsidR="00940DEE" w:rsidRPr="00940DEE">
        <w:rPr>
          <w:rFonts w:ascii="Times New Roman" w:hAnsi="Times New Roman"/>
        </w:rPr>
        <w:br/>
        <w:t>среднего общего образования,</w:t>
      </w:r>
      <w:r w:rsidRPr="00940DEE">
        <w:rPr>
          <w:rFonts w:ascii="Times New Roman" w:hAnsi="Times New Roman"/>
        </w:rPr>
        <w:t xml:space="preserve"> подлежащих</w:t>
      </w:r>
      <w:r w:rsidRPr="00940DEE">
        <w:rPr>
          <w:rFonts w:ascii="Times New Roman" w:hAnsi="Times New Roman"/>
        </w:rPr>
        <w:br/>
        <w:t>обучению по образовательным программам</w:t>
      </w:r>
      <w:r w:rsidRPr="00940DEE">
        <w:rPr>
          <w:rFonts w:ascii="Times New Roman" w:hAnsi="Times New Roman"/>
        </w:rPr>
        <w:br/>
        <w:t>дошкольного, начального общего, основного</w:t>
      </w:r>
      <w:r w:rsidRPr="00940DEE">
        <w:rPr>
          <w:rFonts w:ascii="Times New Roman" w:hAnsi="Times New Roman"/>
        </w:rPr>
        <w:br/>
        <w:t>общего и среднего общего образования,</w:t>
      </w:r>
      <w:r w:rsidRPr="00940DEE">
        <w:rPr>
          <w:rFonts w:ascii="Times New Roman" w:hAnsi="Times New Roman"/>
        </w:rPr>
        <w:br/>
        <w:t xml:space="preserve">проживающих на территории </w:t>
      </w:r>
    </w:p>
    <w:p w:rsidR="0084626A" w:rsidRPr="00940DEE" w:rsidRDefault="0084626A" w:rsidP="0084626A">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2D7134" w:rsidRDefault="002D7134" w:rsidP="002D7134">
      <w:pPr>
        <w:pStyle w:val="a3"/>
        <w:jc w:val="center"/>
        <w:rPr>
          <w:rFonts w:ascii="Times New Roman" w:hAnsi="Times New Roman"/>
          <w:sz w:val="28"/>
          <w:szCs w:val="28"/>
        </w:rPr>
      </w:pPr>
      <w:r>
        <w:rPr>
          <w:rFonts w:ascii="Times New Roman" w:hAnsi="Times New Roman"/>
          <w:sz w:val="28"/>
          <w:szCs w:val="28"/>
        </w:rPr>
        <w:t>Сведения о движении учащихся</w:t>
      </w:r>
    </w:p>
    <w:p w:rsidR="0084626A" w:rsidRDefault="002D7134" w:rsidP="002D7134">
      <w:pPr>
        <w:pStyle w:val="a3"/>
        <w:jc w:val="center"/>
        <w:rPr>
          <w:rFonts w:ascii="Times New Roman" w:hAnsi="Times New Roman"/>
          <w:sz w:val="28"/>
          <w:szCs w:val="28"/>
        </w:rPr>
      </w:pPr>
      <w:r>
        <w:rPr>
          <w:rFonts w:ascii="Times New Roman" w:hAnsi="Times New Roman"/>
          <w:sz w:val="28"/>
          <w:szCs w:val="28"/>
        </w:rPr>
        <w:t>за ___ четверть _________учебного года</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tbl>
      <w:tblPr>
        <w:tblW w:w="9493" w:type="dxa"/>
        <w:tblLook w:val="04A0" w:firstRow="1" w:lastRow="0" w:firstColumn="1" w:lastColumn="0" w:noHBand="0" w:noVBand="1"/>
      </w:tblPr>
      <w:tblGrid>
        <w:gridCol w:w="1413"/>
        <w:gridCol w:w="475"/>
        <w:gridCol w:w="475"/>
        <w:gridCol w:w="708"/>
        <w:gridCol w:w="475"/>
        <w:gridCol w:w="475"/>
        <w:gridCol w:w="653"/>
        <w:gridCol w:w="475"/>
        <w:gridCol w:w="475"/>
        <w:gridCol w:w="475"/>
        <w:gridCol w:w="475"/>
        <w:gridCol w:w="475"/>
        <w:gridCol w:w="475"/>
        <w:gridCol w:w="475"/>
        <w:gridCol w:w="475"/>
        <w:gridCol w:w="475"/>
        <w:gridCol w:w="544"/>
      </w:tblGrid>
      <w:tr w:rsidR="00E14590" w:rsidRPr="00E14590" w:rsidTr="008A06C7">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590" w:rsidRPr="00E14590" w:rsidRDefault="00E14590">
            <w:pPr>
              <w:jc w:val="center"/>
              <w:rPr>
                <w:bCs/>
                <w:color w:val="000000"/>
                <w:sz w:val="22"/>
                <w:szCs w:val="22"/>
              </w:rPr>
            </w:pPr>
            <w:r w:rsidRPr="00E14590">
              <w:rPr>
                <w:bCs/>
                <w:color w:val="000000"/>
                <w:sz w:val="22"/>
                <w:szCs w:val="22"/>
              </w:rPr>
              <w:t>ОУ</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pPr>
              <w:rPr>
                <w:bCs/>
                <w:color w:val="000000"/>
                <w:sz w:val="22"/>
                <w:szCs w:val="22"/>
              </w:rPr>
            </w:pPr>
            <w:r w:rsidRPr="00E14590">
              <w:rPr>
                <w:bCs/>
                <w:color w:val="000000"/>
                <w:sz w:val="22"/>
                <w:szCs w:val="22"/>
              </w:rPr>
              <w:t>учащиеся на начало года</w:t>
            </w:r>
          </w:p>
        </w:tc>
        <w:tc>
          <w:tcPr>
            <w:tcW w:w="475" w:type="dxa"/>
            <w:vMerge w:val="restart"/>
            <w:tcBorders>
              <w:top w:val="single" w:sz="4" w:space="0" w:color="auto"/>
              <w:left w:val="single" w:sz="4" w:space="0" w:color="auto"/>
              <w:bottom w:val="single" w:sz="4" w:space="0" w:color="auto"/>
              <w:right w:val="single" w:sz="4" w:space="0" w:color="auto"/>
            </w:tcBorders>
            <w:textDirection w:val="btLr"/>
          </w:tcPr>
          <w:p w:rsidR="00E14590" w:rsidRPr="00E14590" w:rsidRDefault="00E14590">
            <w:pPr>
              <w:rPr>
                <w:bCs/>
                <w:color w:val="000000"/>
                <w:sz w:val="22"/>
                <w:szCs w:val="22"/>
              </w:rPr>
            </w:pPr>
            <w:r>
              <w:rPr>
                <w:bCs/>
                <w:color w:val="000000"/>
                <w:sz w:val="22"/>
                <w:szCs w:val="22"/>
              </w:rPr>
              <w:t>класс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pPr>
              <w:rPr>
                <w:bCs/>
                <w:color w:val="000000"/>
                <w:sz w:val="22"/>
                <w:szCs w:val="22"/>
              </w:rPr>
            </w:pPr>
            <w:r w:rsidRPr="00E14590">
              <w:rPr>
                <w:bCs/>
                <w:color w:val="000000"/>
                <w:sz w:val="22"/>
                <w:szCs w:val="22"/>
              </w:rPr>
              <w:t>учащиеся на начало отчетного периода</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pPr>
              <w:rPr>
                <w:bCs/>
                <w:color w:val="000000"/>
                <w:sz w:val="22"/>
                <w:szCs w:val="22"/>
              </w:rPr>
            </w:pPr>
            <w:r w:rsidRPr="00E14590">
              <w:rPr>
                <w:bCs/>
                <w:color w:val="000000"/>
                <w:sz w:val="22"/>
                <w:szCs w:val="22"/>
              </w:rPr>
              <w:t>прибыло в отчетный период</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pPr>
              <w:rPr>
                <w:bCs/>
                <w:color w:val="000000"/>
                <w:sz w:val="22"/>
                <w:szCs w:val="22"/>
              </w:rPr>
            </w:pPr>
            <w:r w:rsidRPr="00E14590">
              <w:rPr>
                <w:bCs/>
                <w:color w:val="000000"/>
                <w:sz w:val="22"/>
                <w:szCs w:val="22"/>
              </w:rPr>
              <w:t>выбыло в отчетный период</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pPr>
              <w:rPr>
                <w:bCs/>
                <w:color w:val="000000"/>
                <w:sz w:val="22"/>
                <w:szCs w:val="22"/>
              </w:rPr>
            </w:pPr>
            <w:r w:rsidRPr="00E14590">
              <w:rPr>
                <w:bCs/>
                <w:color w:val="000000"/>
                <w:sz w:val="22"/>
                <w:szCs w:val="22"/>
              </w:rPr>
              <w:t>учащихся на конец отчетного периода</w:t>
            </w:r>
          </w:p>
        </w:tc>
        <w:tc>
          <w:tcPr>
            <w:tcW w:w="4275" w:type="dxa"/>
            <w:gridSpan w:val="9"/>
            <w:tcBorders>
              <w:top w:val="single" w:sz="4" w:space="0" w:color="auto"/>
              <w:left w:val="nil"/>
              <w:bottom w:val="single" w:sz="4" w:space="0" w:color="auto"/>
              <w:right w:val="single" w:sz="4" w:space="0" w:color="auto"/>
            </w:tcBorders>
            <w:shd w:val="clear" w:color="auto" w:fill="auto"/>
            <w:noWrap/>
            <w:vAlign w:val="center"/>
            <w:hideMark/>
          </w:tcPr>
          <w:p w:rsidR="00E14590" w:rsidRPr="00E14590" w:rsidRDefault="00E14590" w:rsidP="00E14590">
            <w:pPr>
              <w:jc w:val="center"/>
              <w:rPr>
                <w:bCs/>
                <w:color w:val="000000"/>
                <w:sz w:val="22"/>
                <w:szCs w:val="22"/>
              </w:rPr>
            </w:pPr>
            <w:r w:rsidRPr="00E14590">
              <w:rPr>
                <w:bCs/>
                <w:color w:val="000000"/>
                <w:sz w:val="22"/>
                <w:szCs w:val="22"/>
              </w:rPr>
              <w:t>Выбыли</w:t>
            </w:r>
          </w:p>
        </w:tc>
        <w:tc>
          <w:tcPr>
            <w:tcW w:w="544" w:type="dxa"/>
            <w:vMerge w:val="restart"/>
            <w:tcBorders>
              <w:top w:val="single" w:sz="4" w:space="0" w:color="auto"/>
              <w:left w:val="single" w:sz="4" w:space="0" w:color="auto"/>
              <w:right w:val="single" w:sz="4" w:space="0" w:color="auto"/>
            </w:tcBorders>
            <w:shd w:val="clear" w:color="auto" w:fill="auto"/>
            <w:textDirection w:val="btLr"/>
            <w:vAlign w:val="bottom"/>
          </w:tcPr>
          <w:p w:rsidR="00E14590" w:rsidRPr="00E14590" w:rsidRDefault="00E14590">
            <w:pPr>
              <w:rPr>
                <w:bCs/>
                <w:color w:val="000000"/>
                <w:sz w:val="22"/>
                <w:szCs w:val="22"/>
              </w:rPr>
            </w:pPr>
            <w:r>
              <w:rPr>
                <w:bCs/>
                <w:color w:val="000000"/>
                <w:sz w:val="22"/>
                <w:szCs w:val="22"/>
              </w:rPr>
              <w:t>за пределы области</w:t>
            </w:r>
          </w:p>
        </w:tc>
      </w:tr>
      <w:tr w:rsidR="00E14590" w:rsidRPr="00E14590" w:rsidTr="008A06C7">
        <w:trPr>
          <w:trHeight w:val="246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E14590" w:rsidRPr="00E14590" w:rsidRDefault="00E14590" w:rsidP="00E14590">
            <w:pPr>
              <w:rPr>
                <w:bCs/>
                <w:color w:val="000000"/>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E14590" w:rsidRPr="00E14590" w:rsidRDefault="00E14590" w:rsidP="00E14590">
            <w:pPr>
              <w:rPr>
                <w:bCs/>
                <w:color w:val="000000"/>
                <w:sz w:val="22"/>
                <w:szCs w:val="22"/>
              </w:rPr>
            </w:pPr>
          </w:p>
        </w:tc>
        <w:tc>
          <w:tcPr>
            <w:tcW w:w="475" w:type="dxa"/>
            <w:vMerge/>
            <w:tcBorders>
              <w:top w:val="single" w:sz="4" w:space="0" w:color="auto"/>
              <w:left w:val="single" w:sz="4" w:space="0" w:color="auto"/>
              <w:bottom w:val="single" w:sz="4" w:space="0" w:color="auto"/>
              <w:right w:val="single" w:sz="4" w:space="0" w:color="auto"/>
            </w:tcBorders>
          </w:tcPr>
          <w:p w:rsidR="00E14590" w:rsidRPr="00E14590" w:rsidRDefault="00E14590" w:rsidP="00E14590">
            <w:pPr>
              <w:rPr>
                <w:bCs/>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14590" w:rsidRPr="00E14590" w:rsidRDefault="00E14590" w:rsidP="00E14590">
            <w:pPr>
              <w:rPr>
                <w:bCs/>
                <w:color w:val="000000"/>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E14590" w:rsidRPr="00E14590" w:rsidRDefault="00E14590" w:rsidP="00E14590">
            <w:pPr>
              <w:rPr>
                <w:bCs/>
                <w:color w:val="000000"/>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E14590" w:rsidRPr="00E14590" w:rsidRDefault="00E14590" w:rsidP="00E14590">
            <w:pPr>
              <w:rPr>
                <w:bCs/>
                <w:color w:val="000000"/>
                <w:sz w:val="22"/>
                <w:szCs w:val="22"/>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E14590" w:rsidRPr="00E14590" w:rsidRDefault="00E14590" w:rsidP="00E14590">
            <w:pPr>
              <w:rPr>
                <w:bCs/>
                <w:color w:val="000000"/>
                <w:sz w:val="22"/>
                <w:szCs w:val="22"/>
              </w:rPr>
            </w:pP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rsidP="00E14590">
            <w:pPr>
              <w:rPr>
                <w:bCs/>
                <w:color w:val="000000"/>
                <w:sz w:val="22"/>
                <w:szCs w:val="22"/>
              </w:rPr>
            </w:pPr>
            <w:r w:rsidRPr="00E14590">
              <w:rPr>
                <w:bCs/>
                <w:color w:val="000000"/>
                <w:sz w:val="22"/>
                <w:szCs w:val="22"/>
              </w:rPr>
              <w:t>др. школы района</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rsidP="00E14590">
            <w:pPr>
              <w:rPr>
                <w:bCs/>
                <w:color w:val="000000"/>
                <w:sz w:val="22"/>
                <w:szCs w:val="22"/>
              </w:rPr>
            </w:pPr>
            <w:r w:rsidRPr="00E14590">
              <w:rPr>
                <w:bCs/>
                <w:color w:val="000000"/>
                <w:sz w:val="22"/>
                <w:szCs w:val="22"/>
              </w:rPr>
              <w:t>др. школы области</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rsidP="00E14590">
            <w:pPr>
              <w:rPr>
                <w:bCs/>
                <w:color w:val="000000"/>
                <w:sz w:val="22"/>
                <w:szCs w:val="22"/>
              </w:rPr>
            </w:pPr>
            <w:r>
              <w:rPr>
                <w:bCs/>
                <w:color w:val="000000"/>
                <w:sz w:val="22"/>
                <w:szCs w:val="22"/>
              </w:rPr>
              <w:t>коррекционные школы</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rsidP="00E14590">
            <w:pPr>
              <w:rPr>
                <w:bCs/>
                <w:color w:val="000000"/>
                <w:sz w:val="22"/>
                <w:szCs w:val="22"/>
              </w:rPr>
            </w:pPr>
            <w:r w:rsidRPr="00E14590">
              <w:rPr>
                <w:bCs/>
                <w:color w:val="000000"/>
                <w:sz w:val="22"/>
                <w:szCs w:val="22"/>
              </w:rPr>
              <w:t>детский дом</w:t>
            </w:r>
          </w:p>
        </w:tc>
        <w:tc>
          <w:tcPr>
            <w:tcW w:w="475"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E14590" w:rsidRPr="00E14590" w:rsidRDefault="00E14590" w:rsidP="00E14590">
            <w:pPr>
              <w:rPr>
                <w:bCs/>
                <w:color w:val="000000"/>
                <w:sz w:val="22"/>
                <w:szCs w:val="22"/>
              </w:rPr>
            </w:pPr>
            <w:r w:rsidRPr="00E14590">
              <w:rPr>
                <w:bCs/>
                <w:color w:val="000000"/>
                <w:sz w:val="22"/>
                <w:szCs w:val="22"/>
              </w:rPr>
              <w:t>школа-интернат</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rsidP="00E14590">
            <w:pPr>
              <w:rPr>
                <w:bCs/>
                <w:color w:val="000000"/>
                <w:sz w:val="22"/>
                <w:szCs w:val="22"/>
              </w:rPr>
            </w:pPr>
            <w:r>
              <w:rPr>
                <w:bCs/>
                <w:color w:val="000000"/>
                <w:sz w:val="22"/>
                <w:szCs w:val="22"/>
              </w:rPr>
              <w:t>п</w:t>
            </w:r>
            <w:r w:rsidRPr="00E14590">
              <w:rPr>
                <w:bCs/>
                <w:color w:val="000000"/>
                <w:sz w:val="22"/>
                <w:szCs w:val="22"/>
              </w:rPr>
              <w:t>о болезни</w:t>
            </w:r>
          </w:p>
        </w:tc>
        <w:tc>
          <w:tcPr>
            <w:tcW w:w="475" w:type="dxa"/>
            <w:tcBorders>
              <w:top w:val="nil"/>
              <w:left w:val="single" w:sz="4" w:space="0" w:color="auto"/>
              <w:bottom w:val="single" w:sz="4" w:space="0" w:color="000000"/>
              <w:right w:val="single" w:sz="4" w:space="0" w:color="auto"/>
            </w:tcBorders>
            <w:shd w:val="clear" w:color="auto" w:fill="auto"/>
            <w:textDirection w:val="btLr"/>
            <w:vAlign w:val="bottom"/>
            <w:hideMark/>
          </w:tcPr>
          <w:p w:rsidR="00E14590" w:rsidRPr="00E14590" w:rsidRDefault="00E14590" w:rsidP="00E14590">
            <w:pPr>
              <w:rPr>
                <w:bCs/>
                <w:color w:val="000000"/>
                <w:sz w:val="22"/>
                <w:szCs w:val="22"/>
              </w:rPr>
            </w:pPr>
            <w:r w:rsidRPr="00E14590">
              <w:rPr>
                <w:bCs/>
                <w:color w:val="000000"/>
                <w:sz w:val="22"/>
                <w:szCs w:val="22"/>
              </w:rPr>
              <w:t>исключены</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rsidP="00E14590">
            <w:pPr>
              <w:rPr>
                <w:bCs/>
                <w:color w:val="000000"/>
                <w:sz w:val="22"/>
                <w:szCs w:val="22"/>
              </w:rPr>
            </w:pPr>
            <w:r w:rsidRPr="00E14590">
              <w:rPr>
                <w:bCs/>
                <w:color w:val="000000"/>
                <w:sz w:val="22"/>
                <w:szCs w:val="22"/>
              </w:rPr>
              <w:t>смерть</w:t>
            </w:r>
          </w:p>
        </w:tc>
        <w:tc>
          <w:tcPr>
            <w:tcW w:w="475" w:type="dxa"/>
            <w:tcBorders>
              <w:top w:val="nil"/>
              <w:left w:val="single" w:sz="4" w:space="0" w:color="auto"/>
              <w:bottom w:val="single" w:sz="4" w:space="0" w:color="auto"/>
              <w:right w:val="single" w:sz="4" w:space="0" w:color="auto"/>
            </w:tcBorders>
            <w:shd w:val="clear" w:color="auto" w:fill="auto"/>
            <w:textDirection w:val="btLr"/>
            <w:vAlign w:val="bottom"/>
            <w:hideMark/>
          </w:tcPr>
          <w:p w:rsidR="00E14590" w:rsidRPr="00E14590" w:rsidRDefault="00E14590" w:rsidP="00E14590">
            <w:pPr>
              <w:rPr>
                <w:bCs/>
                <w:color w:val="000000"/>
                <w:sz w:val="22"/>
                <w:szCs w:val="22"/>
              </w:rPr>
            </w:pPr>
            <w:r w:rsidRPr="00E14590">
              <w:rPr>
                <w:bCs/>
                <w:color w:val="000000"/>
                <w:sz w:val="22"/>
                <w:szCs w:val="22"/>
              </w:rPr>
              <w:t>другие причины</w:t>
            </w:r>
          </w:p>
        </w:tc>
        <w:tc>
          <w:tcPr>
            <w:tcW w:w="544" w:type="dxa"/>
            <w:vMerge/>
            <w:tcBorders>
              <w:left w:val="single" w:sz="4" w:space="0" w:color="auto"/>
              <w:bottom w:val="single" w:sz="4" w:space="0" w:color="auto"/>
              <w:right w:val="single" w:sz="4" w:space="0" w:color="auto"/>
            </w:tcBorders>
            <w:vAlign w:val="center"/>
            <w:hideMark/>
          </w:tcPr>
          <w:p w:rsidR="00E14590" w:rsidRPr="00E14590" w:rsidRDefault="00E14590" w:rsidP="00E14590">
            <w:pPr>
              <w:rPr>
                <w:bCs/>
                <w:color w:val="000000"/>
                <w:sz w:val="22"/>
                <w:szCs w:val="22"/>
              </w:rPr>
            </w:pPr>
          </w:p>
        </w:tc>
      </w:tr>
      <w:tr w:rsidR="00E14590" w:rsidRPr="00E14590" w:rsidTr="008A06C7">
        <w:trPr>
          <w:trHeight w:val="630"/>
        </w:trPr>
        <w:tc>
          <w:tcPr>
            <w:tcW w:w="1413" w:type="dxa"/>
            <w:tcBorders>
              <w:top w:val="nil"/>
              <w:left w:val="single" w:sz="4" w:space="0" w:color="auto"/>
              <w:bottom w:val="single" w:sz="4" w:space="0" w:color="auto"/>
              <w:right w:val="single" w:sz="4" w:space="0" w:color="auto"/>
            </w:tcBorders>
            <w:shd w:val="clear" w:color="auto" w:fill="auto"/>
            <w:vAlign w:val="bottom"/>
            <w:hideMark/>
          </w:tcPr>
          <w:p w:rsidR="00E14590" w:rsidRPr="00E14590" w:rsidRDefault="00E14590" w:rsidP="00E14590">
            <w:r w:rsidRPr="00E14590">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single" w:sz="4" w:space="0" w:color="auto"/>
              <w:left w:val="nil"/>
              <w:bottom w:val="single" w:sz="4" w:space="0" w:color="auto"/>
              <w:right w:val="single" w:sz="4" w:space="0" w:color="auto"/>
            </w:tcBorders>
          </w:tcPr>
          <w:p w:rsidR="00E14590" w:rsidRPr="00E14590" w:rsidRDefault="00E14590" w:rsidP="00E14590">
            <w:pPr>
              <w:jc w:val="center"/>
              <w:rPr>
                <w:color w:val="000000"/>
              </w:rPr>
            </w:pP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14590" w:rsidRPr="00E14590" w:rsidRDefault="00E14590" w:rsidP="00E14590">
            <w:pPr>
              <w:ind w:left="-613" w:firstLine="613"/>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653"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475"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c>
          <w:tcPr>
            <w:tcW w:w="544" w:type="dxa"/>
            <w:tcBorders>
              <w:top w:val="nil"/>
              <w:left w:val="nil"/>
              <w:bottom w:val="single" w:sz="4" w:space="0" w:color="auto"/>
              <w:right w:val="single" w:sz="4" w:space="0" w:color="auto"/>
            </w:tcBorders>
            <w:shd w:val="clear" w:color="auto" w:fill="auto"/>
            <w:noWrap/>
            <w:vAlign w:val="bottom"/>
            <w:hideMark/>
          </w:tcPr>
          <w:p w:rsidR="00E14590" w:rsidRPr="00E14590" w:rsidRDefault="00E14590" w:rsidP="00E14590">
            <w:pPr>
              <w:jc w:val="center"/>
              <w:rPr>
                <w:color w:val="000000"/>
              </w:rPr>
            </w:pPr>
            <w:r w:rsidRPr="00E14590">
              <w:rPr>
                <w:color w:val="000000"/>
              </w:rPr>
              <w:t> </w:t>
            </w:r>
          </w:p>
        </w:tc>
      </w:tr>
    </w:tbl>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roofErr w:type="gramStart"/>
      <w:r>
        <w:rPr>
          <w:rFonts w:ascii="Times New Roman" w:hAnsi="Times New Roman"/>
          <w:sz w:val="28"/>
          <w:szCs w:val="28"/>
        </w:rPr>
        <w:t>Руководитель  _</w:t>
      </w:r>
      <w:proofErr w:type="gramEnd"/>
      <w:r>
        <w:rPr>
          <w:rFonts w:ascii="Times New Roman" w:hAnsi="Times New Roman"/>
          <w:sz w:val="28"/>
          <w:szCs w:val="28"/>
        </w:rPr>
        <w:t>__________ /_________________/</w:t>
      </w:r>
    </w:p>
    <w:p w:rsidR="002D7134" w:rsidRPr="00783620" w:rsidRDefault="002D7134" w:rsidP="002D7134">
      <w:pPr>
        <w:pStyle w:val="a3"/>
        <w:rPr>
          <w:rFonts w:ascii="Times New Roman" w:hAnsi="Times New Roman"/>
          <w:sz w:val="24"/>
          <w:szCs w:val="24"/>
        </w:rPr>
      </w:pPr>
      <w:r w:rsidRPr="00783620">
        <w:rPr>
          <w:rFonts w:ascii="Times New Roman" w:hAnsi="Times New Roman"/>
          <w:sz w:val="24"/>
          <w:szCs w:val="24"/>
        </w:rPr>
        <w:t xml:space="preserve">                         </w:t>
      </w:r>
      <w:r>
        <w:rPr>
          <w:rFonts w:ascii="Times New Roman" w:hAnsi="Times New Roman"/>
          <w:sz w:val="24"/>
          <w:szCs w:val="24"/>
        </w:rPr>
        <w:t xml:space="preserve">        </w:t>
      </w:r>
      <w:r w:rsidRPr="00783620">
        <w:rPr>
          <w:rFonts w:ascii="Times New Roman" w:hAnsi="Times New Roman"/>
          <w:sz w:val="24"/>
          <w:szCs w:val="24"/>
        </w:rPr>
        <w:t xml:space="preserve">  (</w:t>
      </w:r>
      <w:proofErr w:type="gramStart"/>
      <w:r w:rsidRPr="00783620">
        <w:rPr>
          <w:rFonts w:ascii="Times New Roman" w:hAnsi="Times New Roman"/>
          <w:sz w:val="24"/>
          <w:szCs w:val="24"/>
        </w:rPr>
        <w:t xml:space="preserve">подпись)   </w:t>
      </w:r>
      <w:proofErr w:type="gramEnd"/>
      <w:r w:rsidRPr="00783620">
        <w:rPr>
          <w:rFonts w:ascii="Times New Roman" w:hAnsi="Times New Roman"/>
          <w:sz w:val="24"/>
          <w:szCs w:val="24"/>
        </w:rPr>
        <w:t xml:space="preserve">             ( ФИО )</w:t>
      </w: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r>
        <w:rPr>
          <w:rFonts w:ascii="Times New Roman" w:hAnsi="Times New Roman"/>
          <w:sz w:val="28"/>
          <w:szCs w:val="28"/>
        </w:rPr>
        <w:t>М.П.</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Pr="00940DEE" w:rsidRDefault="0084626A" w:rsidP="0084626A">
      <w:pPr>
        <w:pStyle w:val="a3"/>
        <w:jc w:val="right"/>
        <w:rPr>
          <w:rFonts w:ascii="Times New Roman" w:hAnsi="Times New Roman"/>
        </w:rPr>
      </w:pPr>
      <w:r w:rsidRPr="00E41516">
        <w:rPr>
          <w:rFonts w:ascii="Times New Roman" w:hAnsi="Times New Roman"/>
          <w:sz w:val="28"/>
          <w:szCs w:val="28"/>
        </w:rPr>
        <w:lastRenderedPageBreak/>
        <w:t xml:space="preserve">Приложение </w:t>
      </w:r>
      <w:r>
        <w:rPr>
          <w:rFonts w:ascii="Times New Roman" w:hAnsi="Times New Roman"/>
          <w:sz w:val="28"/>
          <w:szCs w:val="28"/>
        </w:rPr>
        <w:t>5</w:t>
      </w:r>
      <w:r w:rsidRPr="00E41516">
        <w:rPr>
          <w:rFonts w:ascii="Times New Roman" w:hAnsi="Times New Roman"/>
          <w:sz w:val="28"/>
          <w:szCs w:val="28"/>
        </w:rPr>
        <w:br/>
      </w:r>
      <w:r w:rsidRPr="00940DEE">
        <w:rPr>
          <w:rFonts w:ascii="Times New Roman" w:hAnsi="Times New Roman"/>
        </w:rPr>
        <w:t>к Положению</w:t>
      </w:r>
      <w:r w:rsidRPr="00940DEE">
        <w:rPr>
          <w:rFonts w:ascii="Times New Roman" w:hAnsi="Times New Roman"/>
        </w:rPr>
        <w:br/>
        <w:t>«Об организации учета детей, имеющих</w:t>
      </w:r>
      <w:r w:rsidRPr="00940DEE">
        <w:rPr>
          <w:rFonts w:ascii="Times New Roman" w:hAnsi="Times New Roman"/>
        </w:rPr>
        <w:br/>
        <w:t>право на получение дошкольного,</w:t>
      </w:r>
      <w:r w:rsidRPr="00940DEE">
        <w:rPr>
          <w:rFonts w:ascii="Times New Roman" w:hAnsi="Times New Roman"/>
        </w:rPr>
        <w:br/>
        <w:t>начального общего, основного общего,</w:t>
      </w:r>
      <w:r w:rsidRPr="00940DEE">
        <w:rPr>
          <w:rFonts w:ascii="Times New Roman" w:hAnsi="Times New Roman"/>
        </w:rPr>
        <w:br/>
        <w:t>среднего общего образования, подлежащих</w:t>
      </w:r>
      <w:r w:rsidRPr="00940DEE">
        <w:rPr>
          <w:rFonts w:ascii="Times New Roman" w:hAnsi="Times New Roman"/>
        </w:rPr>
        <w:br/>
        <w:t>обучению по образовательным программам</w:t>
      </w:r>
      <w:r w:rsidRPr="00940DEE">
        <w:rPr>
          <w:rFonts w:ascii="Times New Roman" w:hAnsi="Times New Roman"/>
        </w:rPr>
        <w:br/>
        <w:t>дошкольного, начального общего, основного</w:t>
      </w:r>
      <w:r w:rsidRPr="00940DEE">
        <w:rPr>
          <w:rFonts w:ascii="Times New Roman" w:hAnsi="Times New Roman"/>
        </w:rPr>
        <w:br/>
        <w:t>общего и среднего общего образования,</w:t>
      </w:r>
      <w:r w:rsidRPr="00940DEE">
        <w:rPr>
          <w:rFonts w:ascii="Times New Roman" w:hAnsi="Times New Roman"/>
        </w:rPr>
        <w:br/>
        <w:t xml:space="preserve">проживающих на территории </w:t>
      </w:r>
    </w:p>
    <w:p w:rsidR="0084626A" w:rsidRPr="00940DEE" w:rsidRDefault="0084626A" w:rsidP="0084626A">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2D7134" w:rsidRDefault="002D7134" w:rsidP="002D7134">
      <w:pPr>
        <w:pStyle w:val="a3"/>
        <w:jc w:val="center"/>
        <w:rPr>
          <w:rFonts w:ascii="Times New Roman" w:hAnsi="Times New Roman"/>
          <w:sz w:val="28"/>
          <w:szCs w:val="28"/>
        </w:rPr>
      </w:pPr>
      <w:r>
        <w:rPr>
          <w:rFonts w:ascii="Times New Roman" w:hAnsi="Times New Roman"/>
          <w:sz w:val="28"/>
          <w:szCs w:val="28"/>
        </w:rPr>
        <w:t>Сведения</w:t>
      </w:r>
    </w:p>
    <w:p w:rsidR="002D7134" w:rsidRDefault="002D7134" w:rsidP="002D7134">
      <w:pPr>
        <w:pStyle w:val="a3"/>
        <w:jc w:val="center"/>
        <w:rPr>
          <w:rFonts w:ascii="Times New Roman" w:hAnsi="Times New Roman"/>
          <w:sz w:val="28"/>
          <w:szCs w:val="28"/>
        </w:rPr>
      </w:pPr>
      <w:r>
        <w:rPr>
          <w:rFonts w:ascii="Times New Roman" w:hAnsi="Times New Roman"/>
          <w:sz w:val="28"/>
          <w:szCs w:val="28"/>
        </w:rPr>
        <w:t>о движении учащихся 1-4 классов за лето</w:t>
      </w:r>
    </w:p>
    <w:p w:rsidR="002D7134" w:rsidRDefault="002D7134" w:rsidP="002D7134">
      <w:pPr>
        <w:pStyle w:val="a3"/>
        <w:jc w:val="center"/>
        <w:rPr>
          <w:rFonts w:ascii="Times New Roman" w:hAnsi="Times New Roman"/>
          <w:sz w:val="28"/>
          <w:szCs w:val="28"/>
        </w:rPr>
      </w:pPr>
      <w:r>
        <w:rPr>
          <w:rFonts w:ascii="Times New Roman" w:hAnsi="Times New Roman"/>
          <w:sz w:val="28"/>
          <w:szCs w:val="28"/>
        </w:rPr>
        <w:t>___________ учебного года</w:t>
      </w:r>
    </w:p>
    <w:p w:rsidR="002D7134" w:rsidRDefault="002D7134" w:rsidP="002D7134">
      <w:pPr>
        <w:pStyle w:val="a3"/>
        <w:jc w:val="center"/>
        <w:rPr>
          <w:rFonts w:ascii="Times New Roman" w:hAnsi="Times New Roman"/>
          <w:sz w:val="28"/>
          <w:szCs w:val="28"/>
        </w:rPr>
      </w:pPr>
    </w:p>
    <w:p w:rsidR="002D7134" w:rsidRDefault="002D7134" w:rsidP="002D7134">
      <w:pPr>
        <w:pStyle w:val="a3"/>
        <w:rPr>
          <w:rFonts w:ascii="Times New Roman" w:hAnsi="Times New Roman"/>
          <w:sz w:val="28"/>
          <w:szCs w:val="28"/>
        </w:rPr>
      </w:pPr>
    </w:p>
    <w:tbl>
      <w:tblPr>
        <w:tblStyle w:val="a8"/>
        <w:tblW w:w="9366" w:type="dxa"/>
        <w:tblLayout w:type="fixed"/>
        <w:tblLook w:val="04A0" w:firstRow="1" w:lastRow="0" w:firstColumn="1" w:lastColumn="0" w:noHBand="0" w:noVBand="1"/>
      </w:tblPr>
      <w:tblGrid>
        <w:gridCol w:w="2263"/>
        <w:gridCol w:w="426"/>
        <w:gridCol w:w="426"/>
        <w:gridCol w:w="425"/>
        <w:gridCol w:w="425"/>
        <w:gridCol w:w="425"/>
        <w:gridCol w:w="426"/>
        <w:gridCol w:w="425"/>
        <w:gridCol w:w="412"/>
        <w:gridCol w:w="440"/>
        <w:gridCol w:w="440"/>
        <w:gridCol w:w="438"/>
        <w:gridCol w:w="593"/>
        <w:gridCol w:w="462"/>
        <w:gridCol w:w="442"/>
        <w:gridCol w:w="479"/>
        <w:gridCol w:w="419"/>
      </w:tblGrid>
      <w:tr w:rsidR="008A06C7" w:rsidTr="00C85C8D">
        <w:trPr>
          <w:trHeight w:val="211"/>
        </w:trPr>
        <w:tc>
          <w:tcPr>
            <w:tcW w:w="2263" w:type="dxa"/>
            <w:vMerge w:val="restart"/>
          </w:tcPr>
          <w:p w:rsidR="008A06C7" w:rsidRPr="00542648" w:rsidRDefault="008A06C7" w:rsidP="00710C96">
            <w:pPr>
              <w:pStyle w:val="a3"/>
              <w:rPr>
                <w:rFonts w:ascii="Times New Roman" w:hAnsi="Times New Roman"/>
                <w:sz w:val="20"/>
                <w:szCs w:val="20"/>
              </w:rPr>
            </w:pPr>
            <w:r>
              <w:rPr>
                <w:rFonts w:ascii="Times New Roman" w:hAnsi="Times New Roman"/>
                <w:sz w:val="20"/>
                <w:szCs w:val="20"/>
              </w:rPr>
              <w:t>Н</w:t>
            </w:r>
            <w:r w:rsidRPr="00542648">
              <w:rPr>
                <w:rFonts w:ascii="Times New Roman" w:hAnsi="Times New Roman"/>
                <w:sz w:val="20"/>
                <w:szCs w:val="20"/>
              </w:rPr>
              <w:t>аименование ОО</w:t>
            </w:r>
          </w:p>
        </w:tc>
        <w:tc>
          <w:tcPr>
            <w:tcW w:w="426" w:type="dxa"/>
            <w:vMerge w:val="restart"/>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 xml:space="preserve">Уч-ся на конец </w:t>
            </w:r>
            <w:proofErr w:type="spellStart"/>
            <w:r w:rsidRPr="00542648">
              <w:rPr>
                <w:rFonts w:ascii="Times New Roman" w:hAnsi="Times New Roman"/>
                <w:sz w:val="20"/>
                <w:szCs w:val="20"/>
              </w:rPr>
              <w:t>уч-го</w:t>
            </w:r>
            <w:proofErr w:type="spellEnd"/>
            <w:r w:rsidRPr="00542648">
              <w:rPr>
                <w:rFonts w:ascii="Times New Roman" w:hAnsi="Times New Roman"/>
                <w:sz w:val="20"/>
                <w:szCs w:val="20"/>
              </w:rPr>
              <w:t xml:space="preserve"> года        </w:t>
            </w:r>
          </w:p>
        </w:tc>
        <w:tc>
          <w:tcPr>
            <w:tcW w:w="426" w:type="dxa"/>
            <w:vMerge w:val="restart"/>
            <w:textDirection w:val="btLr"/>
          </w:tcPr>
          <w:p w:rsidR="008A06C7" w:rsidRPr="00542648" w:rsidRDefault="008A06C7" w:rsidP="002D7134">
            <w:pPr>
              <w:pStyle w:val="a3"/>
              <w:ind w:left="113" w:right="113"/>
              <w:rPr>
                <w:rFonts w:ascii="Times New Roman" w:hAnsi="Times New Roman"/>
                <w:sz w:val="20"/>
                <w:szCs w:val="20"/>
              </w:rPr>
            </w:pPr>
            <w:r w:rsidRPr="00542648">
              <w:rPr>
                <w:rFonts w:ascii="Times New Roman" w:hAnsi="Times New Roman"/>
                <w:sz w:val="20"/>
                <w:szCs w:val="20"/>
              </w:rPr>
              <w:t xml:space="preserve">Выпущено из </w:t>
            </w:r>
            <w:r>
              <w:rPr>
                <w:rFonts w:ascii="Times New Roman" w:hAnsi="Times New Roman"/>
                <w:sz w:val="20"/>
                <w:szCs w:val="20"/>
              </w:rPr>
              <w:t>4</w:t>
            </w:r>
            <w:r w:rsidRPr="00542648">
              <w:rPr>
                <w:rFonts w:ascii="Times New Roman" w:hAnsi="Times New Roman"/>
                <w:sz w:val="20"/>
                <w:szCs w:val="20"/>
              </w:rPr>
              <w:t xml:space="preserve"> класса</w:t>
            </w:r>
          </w:p>
        </w:tc>
        <w:tc>
          <w:tcPr>
            <w:tcW w:w="425" w:type="dxa"/>
            <w:vMerge w:val="restart"/>
            <w:textDirection w:val="btLr"/>
          </w:tcPr>
          <w:p w:rsidR="008A06C7" w:rsidRPr="00542648" w:rsidRDefault="008A06C7" w:rsidP="002D7134">
            <w:pPr>
              <w:pStyle w:val="a3"/>
              <w:ind w:left="113" w:right="113"/>
              <w:rPr>
                <w:rFonts w:ascii="Times New Roman" w:hAnsi="Times New Roman"/>
                <w:sz w:val="20"/>
                <w:szCs w:val="20"/>
              </w:rPr>
            </w:pPr>
            <w:r w:rsidRPr="00542648">
              <w:rPr>
                <w:rFonts w:ascii="Times New Roman" w:hAnsi="Times New Roman"/>
                <w:sz w:val="20"/>
                <w:szCs w:val="20"/>
              </w:rPr>
              <w:t xml:space="preserve">Принято в </w:t>
            </w:r>
            <w:r>
              <w:rPr>
                <w:rFonts w:ascii="Times New Roman" w:hAnsi="Times New Roman"/>
                <w:sz w:val="20"/>
                <w:szCs w:val="20"/>
              </w:rPr>
              <w:t>1</w:t>
            </w:r>
            <w:r w:rsidRPr="00542648">
              <w:rPr>
                <w:rFonts w:ascii="Times New Roman" w:hAnsi="Times New Roman"/>
                <w:sz w:val="20"/>
                <w:szCs w:val="20"/>
              </w:rPr>
              <w:t xml:space="preserve"> класс</w:t>
            </w:r>
          </w:p>
        </w:tc>
        <w:tc>
          <w:tcPr>
            <w:tcW w:w="425" w:type="dxa"/>
            <w:vMerge w:val="restart"/>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 xml:space="preserve">Прибыло </w:t>
            </w:r>
          </w:p>
        </w:tc>
        <w:tc>
          <w:tcPr>
            <w:tcW w:w="425" w:type="dxa"/>
            <w:vMerge w:val="restart"/>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 xml:space="preserve">Выбыло </w:t>
            </w:r>
          </w:p>
        </w:tc>
        <w:tc>
          <w:tcPr>
            <w:tcW w:w="4976" w:type="dxa"/>
            <w:gridSpan w:val="11"/>
          </w:tcPr>
          <w:p w:rsidR="008A06C7" w:rsidRPr="00542648" w:rsidRDefault="008A06C7" w:rsidP="00710C96">
            <w:pPr>
              <w:pStyle w:val="a3"/>
              <w:jc w:val="center"/>
              <w:rPr>
                <w:rFonts w:ascii="Times New Roman" w:hAnsi="Times New Roman"/>
                <w:sz w:val="20"/>
                <w:szCs w:val="20"/>
              </w:rPr>
            </w:pPr>
            <w:r w:rsidRPr="00542648">
              <w:rPr>
                <w:rFonts w:ascii="Times New Roman" w:hAnsi="Times New Roman"/>
                <w:sz w:val="20"/>
                <w:szCs w:val="20"/>
              </w:rPr>
              <w:t>в том числе:</w:t>
            </w:r>
          </w:p>
        </w:tc>
      </w:tr>
      <w:tr w:rsidR="008A06C7" w:rsidTr="008A06C7">
        <w:trPr>
          <w:cantSplit/>
          <w:trHeight w:val="2389"/>
        </w:trPr>
        <w:tc>
          <w:tcPr>
            <w:tcW w:w="2263" w:type="dxa"/>
            <w:vMerge/>
          </w:tcPr>
          <w:p w:rsidR="008A06C7" w:rsidRPr="00542648" w:rsidRDefault="008A06C7" w:rsidP="00710C96">
            <w:pPr>
              <w:pStyle w:val="a3"/>
              <w:rPr>
                <w:rFonts w:ascii="Times New Roman" w:hAnsi="Times New Roman"/>
                <w:sz w:val="20"/>
                <w:szCs w:val="20"/>
              </w:rPr>
            </w:pPr>
          </w:p>
        </w:tc>
        <w:tc>
          <w:tcPr>
            <w:tcW w:w="426" w:type="dxa"/>
            <w:vMerge/>
          </w:tcPr>
          <w:p w:rsidR="008A06C7" w:rsidRPr="00542648" w:rsidRDefault="008A06C7" w:rsidP="00710C96">
            <w:pPr>
              <w:pStyle w:val="a3"/>
              <w:rPr>
                <w:rFonts w:ascii="Times New Roman" w:hAnsi="Times New Roman"/>
                <w:sz w:val="20"/>
                <w:szCs w:val="20"/>
              </w:rPr>
            </w:pPr>
          </w:p>
        </w:tc>
        <w:tc>
          <w:tcPr>
            <w:tcW w:w="426" w:type="dxa"/>
            <w:vMerge/>
          </w:tcPr>
          <w:p w:rsidR="008A06C7" w:rsidRPr="00542648" w:rsidRDefault="008A06C7" w:rsidP="00710C96">
            <w:pPr>
              <w:pStyle w:val="a3"/>
              <w:rPr>
                <w:rFonts w:ascii="Times New Roman" w:hAnsi="Times New Roman"/>
                <w:sz w:val="20"/>
                <w:szCs w:val="20"/>
              </w:rPr>
            </w:pPr>
          </w:p>
        </w:tc>
        <w:tc>
          <w:tcPr>
            <w:tcW w:w="425" w:type="dxa"/>
            <w:vMerge/>
          </w:tcPr>
          <w:p w:rsidR="008A06C7" w:rsidRPr="00542648" w:rsidRDefault="008A06C7" w:rsidP="00710C96">
            <w:pPr>
              <w:pStyle w:val="a3"/>
              <w:rPr>
                <w:rFonts w:ascii="Times New Roman" w:hAnsi="Times New Roman"/>
                <w:sz w:val="20"/>
                <w:szCs w:val="20"/>
              </w:rPr>
            </w:pPr>
          </w:p>
        </w:tc>
        <w:tc>
          <w:tcPr>
            <w:tcW w:w="425" w:type="dxa"/>
            <w:vMerge/>
          </w:tcPr>
          <w:p w:rsidR="008A06C7" w:rsidRPr="00542648" w:rsidRDefault="008A06C7" w:rsidP="00710C96">
            <w:pPr>
              <w:pStyle w:val="a3"/>
              <w:rPr>
                <w:rFonts w:ascii="Times New Roman" w:hAnsi="Times New Roman"/>
                <w:sz w:val="20"/>
                <w:szCs w:val="20"/>
              </w:rPr>
            </w:pPr>
          </w:p>
        </w:tc>
        <w:tc>
          <w:tcPr>
            <w:tcW w:w="425" w:type="dxa"/>
            <w:vMerge/>
          </w:tcPr>
          <w:p w:rsidR="008A06C7" w:rsidRPr="00542648" w:rsidRDefault="008A06C7" w:rsidP="00710C96">
            <w:pPr>
              <w:pStyle w:val="a3"/>
              <w:rPr>
                <w:rFonts w:ascii="Times New Roman" w:hAnsi="Times New Roman"/>
                <w:sz w:val="20"/>
                <w:szCs w:val="20"/>
              </w:rPr>
            </w:pPr>
          </w:p>
        </w:tc>
        <w:tc>
          <w:tcPr>
            <w:tcW w:w="426" w:type="dxa"/>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др. школы района</w:t>
            </w:r>
          </w:p>
        </w:tc>
        <w:tc>
          <w:tcPr>
            <w:tcW w:w="425" w:type="dxa"/>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др. школы области</w:t>
            </w:r>
          </w:p>
        </w:tc>
        <w:tc>
          <w:tcPr>
            <w:tcW w:w="412" w:type="dxa"/>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за пределы области</w:t>
            </w:r>
          </w:p>
        </w:tc>
        <w:tc>
          <w:tcPr>
            <w:tcW w:w="440" w:type="dxa"/>
            <w:textDirection w:val="btLr"/>
          </w:tcPr>
          <w:p w:rsidR="008A06C7" w:rsidRPr="00542648" w:rsidRDefault="008A06C7" w:rsidP="00710C96">
            <w:pPr>
              <w:pStyle w:val="a3"/>
              <w:ind w:left="113" w:right="-28"/>
              <w:rPr>
                <w:rFonts w:ascii="Times New Roman" w:hAnsi="Times New Roman"/>
                <w:sz w:val="20"/>
                <w:szCs w:val="20"/>
              </w:rPr>
            </w:pPr>
            <w:r>
              <w:rPr>
                <w:rFonts w:ascii="Times New Roman" w:hAnsi="Times New Roman"/>
                <w:sz w:val="20"/>
                <w:szCs w:val="20"/>
              </w:rPr>
              <w:t>коррекционные школы</w:t>
            </w:r>
          </w:p>
        </w:tc>
        <w:tc>
          <w:tcPr>
            <w:tcW w:w="440" w:type="dxa"/>
            <w:tcBorders>
              <w:bottom w:val="nil"/>
            </w:tcBorders>
            <w:textDirection w:val="btLr"/>
          </w:tcPr>
          <w:p w:rsidR="008A06C7" w:rsidRPr="00542648" w:rsidRDefault="008A06C7" w:rsidP="00710C96">
            <w:pPr>
              <w:pStyle w:val="a3"/>
              <w:ind w:left="113" w:right="-28"/>
              <w:rPr>
                <w:rFonts w:ascii="Times New Roman" w:hAnsi="Times New Roman"/>
                <w:sz w:val="20"/>
                <w:szCs w:val="20"/>
              </w:rPr>
            </w:pPr>
            <w:r w:rsidRPr="00542648">
              <w:rPr>
                <w:rFonts w:ascii="Times New Roman" w:hAnsi="Times New Roman"/>
                <w:sz w:val="20"/>
                <w:szCs w:val="20"/>
              </w:rPr>
              <w:t>не учатся</w:t>
            </w:r>
          </w:p>
        </w:tc>
        <w:tc>
          <w:tcPr>
            <w:tcW w:w="438" w:type="dxa"/>
            <w:textDirection w:val="btLr"/>
          </w:tcPr>
          <w:p w:rsidR="008A06C7" w:rsidRPr="00542648" w:rsidRDefault="008A06C7" w:rsidP="00710C96">
            <w:pPr>
              <w:pStyle w:val="a3"/>
              <w:ind w:left="113" w:right="-18"/>
              <w:rPr>
                <w:rFonts w:ascii="Times New Roman" w:hAnsi="Times New Roman"/>
                <w:sz w:val="20"/>
                <w:szCs w:val="20"/>
              </w:rPr>
            </w:pPr>
            <w:r w:rsidRPr="00542648">
              <w:rPr>
                <w:rFonts w:ascii="Times New Roman" w:hAnsi="Times New Roman"/>
                <w:sz w:val="20"/>
                <w:szCs w:val="20"/>
              </w:rPr>
              <w:t>осуждены, исключены</w:t>
            </w:r>
          </w:p>
        </w:tc>
        <w:tc>
          <w:tcPr>
            <w:tcW w:w="593" w:type="dxa"/>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больны</w:t>
            </w:r>
          </w:p>
        </w:tc>
        <w:tc>
          <w:tcPr>
            <w:tcW w:w="462" w:type="dxa"/>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смерть</w:t>
            </w:r>
          </w:p>
        </w:tc>
        <w:tc>
          <w:tcPr>
            <w:tcW w:w="442" w:type="dxa"/>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детский дом</w:t>
            </w:r>
          </w:p>
        </w:tc>
        <w:tc>
          <w:tcPr>
            <w:tcW w:w="479" w:type="dxa"/>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школа-интернат</w:t>
            </w:r>
          </w:p>
        </w:tc>
        <w:tc>
          <w:tcPr>
            <w:tcW w:w="419" w:type="dxa"/>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другие причины</w:t>
            </w:r>
          </w:p>
        </w:tc>
      </w:tr>
      <w:tr w:rsidR="008A06C7" w:rsidTr="008A06C7">
        <w:tc>
          <w:tcPr>
            <w:tcW w:w="2263" w:type="dxa"/>
          </w:tcPr>
          <w:p w:rsidR="008A06C7" w:rsidRDefault="008A06C7" w:rsidP="00710C96">
            <w:pPr>
              <w:pStyle w:val="a3"/>
              <w:rPr>
                <w:rFonts w:ascii="Times New Roman" w:hAnsi="Times New Roman"/>
                <w:sz w:val="28"/>
                <w:szCs w:val="28"/>
              </w:rPr>
            </w:pPr>
          </w:p>
        </w:tc>
        <w:tc>
          <w:tcPr>
            <w:tcW w:w="426" w:type="dxa"/>
          </w:tcPr>
          <w:p w:rsidR="008A06C7" w:rsidRDefault="008A06C7" w:rsidP="00710C96">
            <w:pPr>
              <w:pStyle w:val="a3"/>
              <w:rPr>
                <w:rFonts w:ascii="Times New Roman" w:hAnsi="Times New Roman"/>
                <w:sz w:val="28"/>
                <w:szCs w:val="28"/>
              </w:rPr>
            </w:pPr>
          </w:p>
        </w:tc>
        <w:tc>
          <w:tcPr>
            <w:tcW w:w="426" w:type="dxa"/>
          </w:tcPr>
          <w:p w:rsidR="008A06C7" w:rsidRDefault="008A06C7" w:rsidP="00710C96">
            <w:pPr>
              <w:pStyle w:val="a3"/>
              <w:rPr>
                <w:rFonts w:ascii="Times New Roman" w:hAnsi="Times New Roman"/>
                <w:sz w:val="28"/>
                <w:szCs w:val="28"/>
              </w:rPr>
            </w:pPr>
          </w:p>
        </w:tc>
        <w:tc>
          <w:tcPr>
            <w:tcW w:w="425" w:type="dxa"/>
          </w:tcPr>
          <w:p w:rsidR="008A06C7" w:rsidRDefault="008A06C7" w:rsidP="00710C96">
            <w:pPr>
              <w:pStyle w:val="a3"/>
              <w:rPr>
                <w:rFonts w:ascii="Times New Roman" w:hAnsi="Times New Roman"/>
                <w:sz w:val="28"/>
                <w:szCs w:val="28"/>
              </w:rPr>
            </w:pPr>
          </w:p>
        </w:tc>
        <w:tc>
          <w:tcPr>
            <w:tcW w:w="425" w:type="dxa"/>
          </w:tcPr>
          <w:p w:rsidR="008A06C7" w:rsidRDefault="008A06C7" w:rsidP="00710C96">
            <w:pPr>
              <w:pStyle w:val="a3"/>
              <w:rPr>
                <w:rFonts w:ascii="Times New Roman" w:hAnsi="Times New Roman"/>
                <w:sz w:val="28"/>
                <w:szCs w:val="28"/>
              </w:rPr>
            </w:pPr>
          </w:p>
        </w:tc>
        <w:tc>
          <w:tcPr>
            <w:tcW w:w="425" w:type="dxa"/>
          </w:tcPr>
          <w:p w:rsidR="008A06C7" w:rsidRDefault="008A06C7" w:rsidP="00710C96">
            <w:pPr>
              <w:pStyle w:val="a3"/>
              <w:rPr>
                <w:rFonts w:ascii="Times New Roman" w:hAnsi="Times New Roman"/>
                <w:sz w:val="28"/>
                <w:szCs w:val="28"/>
              </w:rPr>
            </w:pPr>
          </w:p>
        </w:tc>
        <w:tc>
          <w:tcPr>
            <w:tcW w:w="426" w:type="dxa"/>
          </w:tcPr>
          <w:p w:rsidR="008A06C7" w:rsidRDefault="008A06C7" w:rsidP="00710C96">
            <w:pPr>
              <w:pStyle w:val="a3"/>
              <w:rPr>
                <w:rFonts w:ascii="Times New Roman" w:hAnsi="Times New Roman"/>
                <w:sz w:val="28"/>
                <w:szCs w:val="28"/>
              </w:rPr>
            </w:pPr>
          </w:p>
        </w:tc>
        <w:tc>
          <w:tcPr>
            <w:tcW w:w="425" w:type="dxa"/>
          </w:tcPr>
          <w:p w:rsidR="008A06C7" w:rsidRDefault="008A06C7" w:rsidP="00710C96">
            <w:pPr>
              <w:pStyle w:val="a3"/>
              <w:rPr>
                <w:rFonts w:ascii="Times New Roman" w:hAnsi="Times New Roman"/>
                <w:sz w:val="28"/>
                <w:szCs w:val="28"/>
              </w:rPr>
            </w:pPr>
          </w:p>
        </w:tc>
        <w:tc>
          <w:tcPr>
            <w:tcW w:w="412" w:type="dxa"/>
          </w:tcPr>
          <w:p w:rsidR="008A06C7" w:rsidRDefault="008A06C7" w:rsidP="00710C96">
            <w:pPr>
              <w:pStyle w:val="a3"/>
              <w:rPr>
                <w:rFonts w:ascii="Times New Roman" w:hAnsi="Times New Roman"/>
                <w:sz w:val="28"/>
                <w:szCs w:val="28"/>
              </w:rPr>
            </w:pPr>
          </w:p>
        </w:tc>
        <w:tc>
          <w:tcPr>
            <w:tcW w:w="440" w:type="dxa"/>
          </w:tcPr>
          <w:p w:rsidR="008A06C7" w:rsidRDefault="008A06C7" w:rsidP="00710C96">
            <w:pPr>
              <w:pStyle w:val="a3"/>
              <w:rPr>
                <w:rFonts w:ascii="Times New Roman" w:hAnsi="Times New Roman"/>
                <w:sz w:val="28"/>
                <w:szCs w:val="28"/>
              </w:rPr>
            </w:pPr>
          </w:p>
        </w:tc>
        <w:tc>
          <w:tcPr>
            <w:tcW w:w="440" w:type="dxa"/>
          </w:tcPr>
          <w:p w:rsidR="008A06C7" w:rsidRDefault="008A06C7" w:rsidP="00710C96">
            <w:pPr>
              <w:pStyle w:val="a3"/>
              <w:rPr>
                <w:rFonts w:ascii="Times New Roman" w:hAnsi="Times New Roman"/>
                <w:sz w:val="28"/>
                <w:szCs w:val="28"/>
              </w:rPr>
            </w:pPr>
          </w:p>
        </w:tc>
        <w:tc>
          <w:tcPr>
            <w:tcW w:w="438" w:type="dxa"/>
          </w:tcPr>
          <w:p w:rsidR="008A06C7" w:rsidRDefault="008A06C7" w:rsidP="00710C96">
            <w:pPr>
              <w:pStyle w:val="a3"/>
              <w:rPr>
                <w:rFonts w:ascii="Times New Roman" w:hAnsi="Times New Roman"/>
                <w:sz w:val="28"/>
                <w:szCs w:val="28"/>
              </w:rPr>
            </w:pPr>
          </w:p>
        </w:tc>
        <w:tc>
          <w:tcPr>
            <w:tcW w:w="593" w:type="dxa"/>
          </w:tcPr>
          <w:p w:rsidR="008A06C7" w:rsidRDefault="008A06C7" w:rsidP="00710C96">
            <w:pPr>
              <w:pStyle w:val="a3"/>
              <w:rPr>
                <w:rFonts w:ascii="Times New Roman" w:hAnsi="Times New Roman"/>
                <w:sz w:val="28"/>
                <w:szCs w:val="28"/>
              </w:rPr>
            </w:pPr>
          </w:p>
        </w:tc>
        <w:tc>
          <w:tcPr>
            <w:tcW w:w="462" w:type="dxa"/>
          </w:tcPr>
          <w:p w:rsidR="008A06C7" w:rsidRDefault="008A06C7" w:rsidP="00710C96">
            <w:pPr>
              <w:pStyle w:val="a3"/>
              <w:rPr>
                <w:rFonts w:ascii="Times New Roman" w:hAnsi="Times New Roman"/>
                <w:sz w:val="28"/>
                <w:szCs w:val="28"/>
              </w:rPr>
            </w:pPr>
          </w:p>
        </w:tc>
        <w:tc>
          <w:tcPr>
            <w:tcW w:w="442" w:type="dxa"/>
          </w:tcPr>
          <w:p w:rsidR="008A06C7" w:rsidRDefault="008A06C7" w:rsidP="00710C96">
            <w:pPr>
              <w:pStyle w:val="a3"/>
              <w:rPr>
                <w:rFonts w:ascii="Times New Roman" w:hAnsi="Times New Roman"/>
                <w:sz w:val="28"/>
                <w:szCs w:val="28"/>
              </w:rPr>
            </w:pPr>
          </w:p>
        </w:tc>
        <w:tc>
          <w:tcPr>
            <w:tcW w:w="479" w:type="dxa"/>
          </w:tcPr>
          <w:p w:rsidR="008A06C7" w:rsidRDefault="008A06C7" w:rsidP="00710C96">
            <w:pPr>
              <w:pStyle w:val="a3"/>
              <w:rPr>
                <w:rFonts w:ascii="Times New Roman" w:hAnsi="Times New Roman"/>
                <w:sz w:val="28"/>
                <w:szCs w:val="28"/>
              </w:rPr>
            </w:pPr>
          </w:p>
        </w:tc>
        <w:tc>
          <w:tcPr>
            <w:tcW w:w="419" w:type="dxa"/>
          </w:tcPr>
          <w:p w:rsidR="008A06C7" w:rsidRDefault="008A06C7" w:rsidP="00710C96">
            <w:pPr>
              <w:pStyle w:val="a3"/>
              <w:rPr>
                <w:rFonts w:ascii="Times New Roman" w:hAnsi="Times New Roman"/>
                <w:sz w:val="28"/>
                <w:szCs w:val="28"/>
              </w:rPr>
            </w:pPr>
          </w:p>
        </w:tc>
      </w:tr>
    </w:tbl>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roofErr w:type="gramStart"/>
      <w:r>
        <w:rPr>
          <w:rFonts w:ascii="Times New Roman" w:hAnsi="Times New Roman"/>
          <w:sz w:val="28"/>
          <w:szCs w:val="28"/>
        </w:rPr>
        <w:t>Руководитель  _</w:t>
      </w:r>
      <w:proofErr w:type="gramEnd"/>
      <w:r>
        <w:rPr>
          <w:rFonts w:ascii="Times New Roman" w:hAnsi="Times New Roman"/>
          <w:sz w:val="28"/>
          <w:szCs w:val="28"/>
        </w:rPr>
        <w:t>__________ /_________________/</w:t>
      </w:r>
    </w:p>
    <w:p w:rsidR="002D7134" w:rsidRPr="00783620" w:rsidRDefault="002D7134" w:rsidP="002D7134">
      <w:pPr>
        <w:pStyle w:val="a3"/>
        <w:rPr>
          <w:rFonts w:ascii="Times New Roman" w:hAnsi="Times New Roman"/>
          <w:sz w:val="24"/>
          <w:szCs w:val="24"/>
        </w:rPr>
      </w:pPr>
      <w:r w:rsidRPr="00783620">
        <w:rPr>
          <w:rFonts w:ascii="Times New Roman" w:hAnsi="Times New Roman"/>
          <w:sz w:val="24"/>
          <w:szCs w:val="24"/>
        </w:rPr>
        <w:t xml:space="preserve">                         </w:t>
      </w:r>
      <w:r>
        <w:rPr>
          <w:rFonts w:ascii="Times New Roman" w:hAnsi="Times New Roman"/>
          <w:sz w:val="24"/>
          <w:szCs w:val="24"/>
        </w:rPr>
        <w:t xml:space="preserve">        </w:t>
      </w:r>
      <w:r w:rsidRPr="00783620">
        <w:rPr>
          <w:rFonts w:ascii="Times New Roman" w:hAnsi="Times New Roman"/>
          <w:sz w:val="24"/>
          <w:szCs w:val="24"/>
        </w:rPr>
        <w:t xml:space="preserve">  (</w:t>
      </w:r>
      <w:proofErr w:type="gramStart"/>
      <w:r w:rsidRPr="00783620">
        <w:rPr>
          <w:rFonts w:ascii="Times New Roman" w:hAnsi="Times New Roman"/>
          <w:sz w:val="24"/>
          <w:szCs w:val="24"/>
        </w:rPr>
        <w:t xml:space="preserve">подпись)   </w:t>
      </w:r>
      <w:proofErr w:type="gramEnd"/>
      <w:r w:rsidRPr="00783620">
        <w:rPr>
          <w:rFonts w:ascii="Times New Roman" w:hAnsi="Times New Roman"/>
          <w:sz w:val="24"/>
          <w:szCs w:val="24"/>
        </w:rPr>
        <w:t xml:space="preserve">             ( ФИО )</w:t>
      </w: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r>
        <w:rPr>
          <w:rFonts w:ascii="Times New Roman" w:hAnsi="Times New Roman"/>
          <w:sz w:val="28"/>
          <w:szCs w:val="28"/>
        </w:rPr>
        <w:t>М.П.</w:t>
      </w: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2D7134" w:rsidRDefault="002D7134" w:rsidP="002D7134">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Pr="00940DEE" w:rsidRDefault="0084626A" w:rsidP="0084626A">
      <w:pPr>
        <w:pStyle w:val="a3"/>
        <w:jc w:val="right"/>
        <w:rPr>
          <w:rFonts w:ascii="Times New Roman" w:hAnsi="Times New Roman"/>
        </w:rPr>
      </w:pPr>
      <w:r w:rsidRPr="00E41516">
        <w:rPr>
          <w:rFonts w:ascii="Times New Roman" w:hAnsi="Times New Roman"/>
          <w:sz w:val="28"/>
          <w:szCs w:val="28"/>
        </w:rPr>
        <w:lastRenderedPageBreak/>
        <w:t xml:space="preserve">Приложение </w:t>
      </w:r>
      <w:r>
        <w:rPr>
          <w:rFonts w:ascii="Times New Roman" w:hAnsi="Times New Roman"/>
          <w:sz w:val="28"/>
          <w:szCs w:val="28"/>
        </w:rPr>
        <w:t>6</w:t>
      </w:r>
      <w:r w:rsidRPr="00E41516">
        <w:rPr>
          <w:rFonts w:ascii="Times New Roman" w:hAnsi="Times New Roman"/>
          <w:sz w:val="28"/>
          <w:szCs w:val="28"/>
        </w:rPr>
        <w:br/>
      </w:r>
      <w:r w:rsidRPr="00940DEE">
        <w:rPr>
          <w:rFonts w:ascii="Times New Roman" w:hAnsi="Times New Roman"/>
        </w:rPr>
        <w:t>к Положению</w:t>
      </w:r>
      <w:r w:rsidRPr="00940DEE">
        <w:rPr>
          <w:rFonts w:ascii="Times New Roman" w:hAnsi="Times New Roman"/>
        </w:rPr>
        <w:br/>
        <w:t>«Об организации учета детей, имеющих</w:t>
      </w:r>
      <w:r w:rsidRPr="00940DEE">
        <w:rPr>
          <w:rFonts w:ascii="Times New Roman" w:hAnsi="Times New Roman"/>
        </w:rPr>
        <w:br/>
        <w:t>право на получение дошкольного,</w:t>
      </w:r>
      <w:r w:rsidRPr="00940DEE">
        <w:rPr>
          <w:rFonts w:ascii="Times New Roman" w:hAnsi="Times New Roman"/>
        </w:rPr>
        <w:br/>
        <w:t>начального общего, основного общего,</w:t>
      </w:r>
      <w:r w:rsidRPr="00940DEE">
        <w:rPr>
          <w:rFonts w:ascii="Times New Roman" w:hAnsi="Times New Roman"/>
        </w:rPr>
        <w:br/>
        <w:t>среднего общего образования, подлежащих</w:t>
      </w:r>
      <w:r w:rsidRPr="00940DEE">
        <w:rPr>
          <w:rFonts w:ascii="Times New Roman" w:hAnsi="Times New Roman"/>
        </w:rPr>
        <w:br/>
        <w:t>обучению по образовательным программам</w:t>
      </w:r>
      <w:r w:rsidRPr="00940DEE">
        <w:rPr>
          <w:rFonts w:ascii="Times New Roman" w:hAnsi="Times New Roman"/>
        </w:rPr>
        <w:br/>
        <w:t>дошкольного, начального общего, основного</w:t>
      </w:r>
      <w:r w:rsidRPr="00940DEE">
        <w:rPr>
          <w:rFonts w:ascii="Times New Roman" w:hAnsi="Times New Roman"/>
        </w:rPr>
        <w:br/>
        <w:t>общего и среднего общего образования,</w:t>
      </w:r>
      <w:r w:rsidRPr="00940DEE">
        <w:rPr>
          <w:rFonts w:ascii="Times New Roman" w:hAnsi="Times New Roman"/>
        </w:rPr>
        <w:br/>
        <w:t xml:space="preserve">проживающих на территории </w:t>
      </w:r>
    </w:p>
    <w:p w:rsidR="0084626A" w:rsidRPr="00940DEE" w:rsidRDefault="0084626A" w:rsidP="0084626A">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84626A" w:rsidRPr="00940DEE" w:rsidRDefault="0084626A" w:rsidP="00E41516">
      <w:pPr>
        <w:pStyle w:val="a3"/>
        <w:rPr>
          <w:rFonts w:ascii="Times New Roman" w:hAnsi="Times New Roman"/>
        </w:rPr>
      </w:pPr>
    </w:p>
    <w:p w:rsidR="0084626A" w:rsidRDefault="0084626A" w:rsidP="00E41516">
      <w:pPr>
        <w:pStyle w:val="a3"/>
        <w:rPr>
          <w:rFonts w:ascii="Times New Roman" w:hAnsi="Times New Roman"/>
          <w:sz w:val="28"/>
          <w:szCs w:val="28"/>
        </w:rPr>
      </w:pPr>
    </w:p>
    <w:p w:rsidR="00542648" w:rsidRDefault="00542648" w:rsidP="00542648">
      <w:pPr>
        <w:pStyle w:val="a3"/>
        <w:rPr>
          <w:rFonts w:ascii="Times New Roman" w:hAnsi="Times New Roman"/>
          <w:sz w:val="28"/>
          <w:szCs w:val="28"/>
        </w:rPr>
      </w:pPr>
    </w:p>
    <w:p w:rsidR="00542648" w:rsidRDefault="00542648" w:rsidP="00542648">
      <w:pPr>
        <w:pStyle w:val="a3"/>
        <w:rPr>
          <w:rFonts w:ascii="Times New Roman" w:hAnsi="Times New Roman"/>
          <w:sz w:val="28"/>
          <w:szCs w:val="28"/>
        </w:rPr>
      </w:pPr>
    </w:p>
    <w:p w:rsidR="00542648" w:rsidRDefault="00542648" w:rsidP="00542648">
      <w:pPr>
        <w:pStyle w:val="a3"/>
        <w:jc w:val="center"/>
        <w:rPr>
          <w:rFonts w:ascii="Times New Roman" w:hAnsi="Times New Roman"/>
          <w:sz w:val="28"/>
          <w:szCs w:val="28"/>
        </w:rPr>
      </w:pPr>
      <w:r>
        <w:rPr>
          <w:rFonts w:ascii="Times New Roman" w:hAnsi="Times New Roman"/>
          <w:sz w:val="28"/>
          <w:szCs w:val="28"/>
        </w:rPr>
        <w:t>Сведения</w:t>
      </w:r>
    </w:p>
    <w:p w:rsidR="00542648" w:rsidRDefault="00542648" w:rsidP="00542648">
      <w:pPr>
        <w:pStyle w:val="a3"/>
        <w:jc w:val="center"/>
        <w:rPr>
          <w:rFonts w:ascii="Times New Roman" w:hAnsi="Times New Roman"/>
          <w:sz w:val="28"/>
          <w:szCs w:val="28"/>
        </w:rPr>
      </w:pPr>
      <w:r>
        <w:rPr>
          <w:rFonts w:ascii="Times New Roman" w:hAnsi="Times New Roman"/>
          <w:sz w:val="28"/>
          <w:szCs w:val="28"/>
        </w:rPr>
        <w:t>о движении учащихся 5-9 классов за лето</w:t>
      </w:r>
    </w:p>
    <w:p w:rsidR="00542648" w:rsidRDefault="00542648" w:rsidP="00542648">
      <w:pPr>
        <w:pStyle w:val="a3"/>
        <w:jc w:val="center"/>
        <w:rPr>
          <w:rFonts w:ascii="Times New Roman" w:hAnsi="Times New Roman"/>
          <w:sz w:val="28"/>
          <w:szCs w:val="28"/>
        </w:rPr>
      </w:pPr>
      <w:r>
        <w:rPr>
          <w:rFonts w:ascii="Times New Roman" w:hAnsi="Times New Roman"/>
          <w:sz w:val="28"/>
          <w:szCs w:val="28"/>
        </w:rPr>
        <w:t>___________ учебного года</w:t>
      </w:r>
    </w:p>
    <w:p w:rsidR="00542648" w:rsidRDefault="00542648" w:rsidP="00542648">
      <w:pPr>
        <w:pStyle w:val="a3"/>
        <w:jc w:val="center"/>
        <w:rPr>
          <w:rFonts w:ascii="Times New Roman" w:hAnsi="Times New Roman"/>
          <w:sz w:val="28"/>
          <w:szCs w:val="28"/>
        </w:rPr>
      </w:pPr>
    </w:p>
    <w:p w:rsidR="00542648" w:rsidRDefault="00542648" w:rsidP="00542648">
      <w:pPr>
        <w:pStyle w:val="a3"/>
        <w:rPr>
          <w:rFonts w:ascii="Times New Roman" w:hAnsi="Times New Roman"/>
          <w:sz w:val="28"/>
          <w:szCs w:val="28"/>
        </w:rPr>
      </w:pPr>
    </w:p>
    <w:tbl>
      <w:tblPr>
        <w:tblStyle w:val="a8"/>
        <w:tblW w:w="9593" w:type="dxa"/>
        <w:tblLayout w:type="fixed"/>
        <w:tblLook w:val="04A0" w:firstRow="1" w:lastRow="0" w:firstColumn="1" w:lastColumn="0" w:noHBand="0" w:noVBand="1"/>
      </w:tblPr>
      <w:tblGrid>
        <w:gridCol w:w="1555"/>
        <w:gridCol w:w="567"/>
        <w:gridCol w:w="426"/>
        <w:gridCol w:w="425"/>
        <w:gridCol w:w="425"/>
        <w:gridCol w:w="425"/>
        <w:gridCol w:w="426"/>
        <w:gridCol w:w="425"/>
        <w:gridCol w:w="412"/>
        <w:gridCol w:w="383"/>
        <w:gridCol w:w="383"/>
        <w:gridCol w:w="383"/>
        <w:gridCol w:w="440"/>
        <w:gridCol w:w="438"/>
        <w:gridCol w:w="593"/>
        <w:gridCol w:w="462"/>
        <w:gridCol w:w="442"/>
        <w:gridCol w:w="479"/>
        <w:gridCol w:w="504"/>
      </w:tblGrid>
      <w:tr w:rsidR="008A06C7" w:rsidTr="005F6E93">
        <w:trPr>
          <w:trHeight w:val="211"/>
        </w:trPr>
        <w:tc>
          <w:tcPr>
            <w:tcW w:w="1555" w:type="dxa"/>
            <w:vMerge w:val="restart"/>
          </w:tcPr>
          <w:p w:rsidR="008A06C7" w:rsidRPr="00542648" w:rsidRDefault="008A06C7" w:rsidP="002D7134">
            <w:pPr>
              <w:pStyle w:val="a3"/>
              <w:rPr>
                <w:rFonts w:ascii="Times New Roman" w:hAnsi="Times New Roman"/>
                <w:sz w:val="20"/>
                <w:szCs w:val="20"/>
              </w:rPr>
            </w:pPr>
            <w:r>
              <w:rPr>
                <w:rFonts w:ascii="Times New Roman" w:hAnsi="Times New Roman"/>
                <w:sz w:val="20"/>
                <w:szCs w:val="20"/>
              </w:rPr>
              <w:t>Н</w:t>
            </w:r>
            <w:r w:rsidRPr="00542648">
              <w:rPr>
                <w:rFonts w:ascii="Times New Roman" w:hAnsi="Times New Roman"/>
                <w:sz w:val="20"/>
                <w:szCs w:val="20"/>
              </w:rPr>
              <w:t>аименование ОО</w:t>
            </w:r>
          </w:p>
        </w:tc>
        <w:tc>
          <w:tcPr>
            <w:tcW w:w="567" w:type="dxa"/>
            <w:vMerge w:val="restart"/>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 xml:space="preserve">Уч-ся на конец </w:t>
            </w:r>
            <w:proofErr w:type="spellStart"/>
            <w:r w:rsidRPr="00542648">
              <w:rPr>
                <w:rFonts w:ascii="Times New Roman" w:hAnsi="Times New Roman"/>
                <w:sz w:val="20"/>
                <w:szCs w:val="20"/>
              </w:rPr>
              <w:t>уч-го</w:t>
            </w:r>
            <w:proofErr w:type="spellEnd"/>
            <w:r w:rsidRPr="00542648">
              <w:rPr>
                <w:rFonts w:ascii="Times New Roman" w:hAnsi="Times New Roman"/>
                <w:sz w:val="20"/>
                <w:szCs w:val="20"/>
              </w:rPr>
              <w:t xml:space="preserve"> года        </w:t>
            </w:r>
          </w:p>
        </w:tc>
        <w:tc>
          <w:tcPr>
            <w:tcW w:w="426" w:type="dxa"/>
            <w:vMerge w:val="restart"/>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 xml:space="preserve">Выпущено из </w:t>
            </w:r>
            <w:r>
              <w:rPr>
                <w:rFonts w:ascii="Times New Roman" w:hAnsi="Times New Roman"/>
                <w:sz w:val="20"/>
                <w:szCs w:val="20"/>
              </w:rPr>
              <w:t>9</w:t>
            </w:r>
            <w:r w:rsidRPr="00542648">
              <w:rPr>
                <w:rFonts w:ascii="Times New Roman" w:hAnsi="Times New Roman"/>
                <w:sz w:val="20"/>
                <w:szCs w:val="20"/>
              </w:rPr>
              <w:t xml:space="preserve"> класса</w:t>
            </w:r>
          </w:p>
        </w:tc>
        <w:tc>
          <w:tcPr>
            <w:tcW w:w="425" w:type="dxa"/>
            <w:vMerge w:val="restart"/>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 xml:space="preserve">Принято в </w:t>
            </w:r>
            <w:r>
              <w:rPr>
                <w:rFonts w:ascii="Times New Roman" w:hAnsi="Times New Roman"/>
                <w:sz w:val="20"/>
                <w:szCs w:val="20"/>
              </w:rPr>
              <w:t>5</w:t>
            </w:r>
            <w:r w:rsidRPr="00542648">
              <w:rPr>
                <w:rFonts w:ascii="Times New Roman" w:hAnsi="Times New Roman"/>
                <w:sz w:val="20"/>
                <w:szCs w:val="20"/>
              </w:rPr>
              <w:t xml:space="preserve"> класс</w:t>
            </w:r>
          </w:p>
        </w:tc>
        <w:tc>
          <w:tcPr>
            <w:tcW w:w="425" w:type="dxa"/>
            <w:vMerge w:val="restart"/>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 xml:space="preserve">Прибыло </w:t>
            </w:r>
          </w:p>
        </w:tc>
        <w:tc>
          <w:tcPr>
            <w:tcW w:w="425" w:type="dxa"/>
            <w:vMerge w:val="restart"/>
            <w:textDirection w:val="btLr"/>
          </w:tcPr>
          <w:p w:rsidR="008A06C7" w:rsidRPr="00542648" w:rsidRDefault="008A06C7" w:rsidP="00710C96">
            <w:pPr>
              <w:pStyle w:val="a3"/>
              <w:ind w:left="113" w:right="113"/>
              <w:rPr>
                <w:rFonts w:ascii="Times New Roman" w:hAnsi="Times New Roman"/>
                <w:sz w:val="20"/>
                <w:szCs w:val="20"/>
              </w:rPr>
            </w:pPr>
            <w:r w:rsidRPr="00542648">
              <w:rPr>
                <w:rFonts w:ascii="Times New Roman" w:hAnsi="Times New Roman"/>
                <w:sz w:val="20"/>
                <w:szCs w:val="20"/>
              </w:rPr>
              <w:t xml:space="preserve">Выбыло </w:t>
            </w:r>
          </w:p>
        </w:tc>
        <w:tc>
          <w:tcPr>
            <w:tcW w:w="5770" w:type="dxa"/>
            <w:gridSpan w:val="13"/>
          </w:tcPr>
          <w:p w:rsidR="008A06C7" w:rsidRPr="00542648" w:rsidRDefault="008A06C7" w:rsidP="00710C96">
            <w:pPr>
              <w:pStyle w:val="a3"/>
              <w:jc w:val="center"/>
              <w:rPr>
                <w:rFonts w:ascii="Times New Roman" w:hAnsi="Times New Roman"/>
                <w:sz w:val="20"/>
                <w:szCs w:val="20"/>
              </w:rPr>
            </w:pPr>
            <w:r w:rsidRPr="00542648">
              <w:rPr>
                <w:rFonts w:ascii="Times New Roman" w:hAnsi="Times New Roman"/>
                <w:sz w:val="20"/>
                <w:szCs w:val="20"/>
              </w:rPr>
              <w:t>в том числе:</w:t>
            </w:r>
          </w:p>
        </w:tc>
      </w:tr>
      <w:tr w:rsidR="008A06C7" w:rsidTr="008A06C7">
        <w:trPr>
          <w:cantSplit/>
          <w:trHeight w:val="2389"/>
        </w:trPr>
        <w:tc>
          <w:tcPr>
            <w:tcW w:w="1555" w:type="dxa"/>
            <w:vMerge/>
          </w:tcPr>
          <w:p w:rsidR="008A06C7" w:rsidRPr="00542648" w:rsidRDefault="008A06C7" w:rsidP="00542648">
            <w:pPr>
              <w:pStyle w:val="a3"/>
              <w:rPr>
                <w:rFonts w:ascii="Times New Roman" w:hAnsi="Times New Roman"/>
                <w:sz w:val="20"/>
                <w:szCs w:val="20"/>
              </w:rPr>
            </w:pPr>
          </w:p>
        </w:tc>
        <w:tc>
          <w:tcPr>
            <w:tcW w:w="567" w:type="dxa"/>
            <w:vMerge/>
          </w:tcPr>
          <w:p w:rsidR="008A06C7" w:rsidRPr="00542648" w:rsidRDefault="008A06C7" w:rsidP="00542648">
            <w:pPr>
              <w:pStyle w:val="a3"/>
              <w:rPr>
                <w:rFonts w:ascii="Times New Roman" w:hAnsi="Times New Roman"/>
                <w:sz w:val="20"/>
                <w:szCs w:val="20"/>
              </w:rPr>
            </w:pPr>
          </w:p>
        </w:tc>
        <w:tc>
          <w:tcPr>
            <w:tcW w:w="426" w:type="dxa"/>
            <w:vMerge/>
          </w:tcPr>
          <w:p w:rsidR="008A06C7" w:rsidRPr="00542648" w:rsidRDefault="008A06C7" w:rsidP="00542648">
            <w:pPr>
              <w:pStyle w:val="a3"/>
              <w:rPr>
                <w:rFonts w:ascii="Times New Roman" w:hAnsi="Times New Roman"/>
                <w:sz w:val="20"/>
                <w:szCs w:val="20"/>
              </w:rPr>
            </w:pPr>
          </w:p>
        </w:tc>
        <w:tc>
          <w:tcPr>
            <w:tcW w:w="425" w:type="dxa"/>
            <w:vMerge/>
          </w:tcPr>
          <w:p w:rsidR="008A06C7" w:rsidRPr="00542648" w:rsidRDefault="008A06C7" w:rsidP="00542648">
            <w:pPr>
              <w:pStyle w:val="a3"/>
              <w:rPr>
                <w:rFonts w:ascii="Times New Roman" w:hAnsi="Times New Roman"/>
                <w:sz w:val="20"/>
                <w:szCs w:val="20"/>
              </w:rPr>
            </w:pPr>
          </w:p>
        </w:tc>
        <w:tc>
          <w:tcPr>
            <w:tcW w:w="425" w:type="dxa"/>
            <w:vMerge/>
          </w:tcPr>
          <w:p w:rsidR="008A06C7" w:rsidRPr="00542648" w:rsidRDefault="008A06C7" w:rsidP="00542648">
            <w:pPr>
              <w:pStyle w:val="a3"/>
              <w:rPr>
                <w:rFonts w:ascii="Times New Roman" w:hAnsi="Times New Roman"/>
                <w:sz w:val="20"/>
                <w:szCs w:val="20"/>
              </w:rPr>
            </w:pPr>
          </w:p>
        </w:tc>
        <w:tc>
          <w:tcPr>
            <w:tcW w:w="425" w:type="dxa"/>
            <w:vMerge/>
          </w:tcPr>
          <w:p w:rsidR="008A06C7" w:rsidRPr="00542648" w:rsidRDefault="008A06C7" w:rsidP="00542648">
            <w:pPr>
              <w:pStyle w:val="a3"/>
              <w:rPr>
                <w:rFonts w:ascii="Times New Roman" w:hAnsi="Times New Roman"/>
                <w:sz w:val="20"/>
                <w:szCs w:val="20"/>
              </w:rPr>
            </w:pPr>
          </w:p>
        </w:tc>
        <w:tc>
          <w:tcPr>
            <w:tcW w:w="426"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др. школы района</w:t>
            </w:r>
          </w:p>
        </w:tc>
        <w:tc>
          <w:tcPr>
            <w:tcW w:w="425"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др. школы области</w:t>
            </w:r>
          </w:p>
        </w:tc>
        <w:tc>
          <w:tcPr>
            <w:tcW w:w="412"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за пределы области</w:t>
            </w:r>
          </w:p>
        </w:tc>
        <w:tc>
          <w:tcPr>
            <w:tcW w:w="383" w:type="dxa"/>
            <w:textDirection w:val="btLr"/>
          </w:tcPr>
          <w:p w:rsidR="008A06C7" w:rsidRPr="00542648" w:rsidRDefault="008A06C7" w:rsidP="00542648">
            <w:pPr>
              <w:pStyle w:val="a3"/>
              <w:ind w:left="113" w:right="113"/>
              <w:rPr>
                <w:rFonts w:ascii="Times New Roman" w:hAnsi="Times New Roman"/>
                <w:sz w:val="20"/>
                <w:szCs w:val="20"/>
              </w:rPr>
            </w:pPr>
            <w:r>
              <w:rPr>
                <w:rFonts w:ascii="Times New Roman" w:hAnsi="Times New Roman"/>
                <w:sz w:val="20"/>
                <w:szCs w:val="20"/>
              </w:rPr>
              <w:t>коррекционные школы</w:t>
            </w:r>
          </w:p>
        </w:tc>
        <w:tc>
          <w:tcPr>
            <w:tcW w:w="383"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СПО</w:t>
            </w:r>
          </w:p>
        </w:tc>
        <w:tc>
          <w:tcPr>
            <w:tcW w:w="383"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на работу</w:t>
            </w:r>
          </w:p>
        </w:tc>
        <w:tc>
          <w:tcPr>
            <w:tcW w:w="440" w:type="dxa"/>
            <w:textDirection w:val="btLr"/>
          </w:tcPr>
          <w:p w:rsidR="008A06C7" w:rsidRPr="00542648" w:rsidRDefault="008A06C7" w:rsidP="00542648">
            <w:pPr>
              <w:pStyle w:val="a3"/>
              <w:ind w:left="113" w:right="-28"/>
              <w:rPr>
                <w:rFonts w:ascii="Times New Roman" w:hAnsi="Times New Roman"/>
                <w:sz w:val="20"/>
                <w:szCs w:val="20"/>
              </w:rPr>
            </w:pPr>
            <w:r w:rsidRPr="00542648">
              <w:rPr>
                <w:rFonts w:ascii="Times New Roman" w:hAnsi="Times New Roman"/>
                <w:sz w:val="20"/>
                <w:szCs w:val="20"/>
              </w:rPr>
              <w:t>не работают, не учатся</w:t>
            </w:r>
          </w:p>
        </w:tc>
        <w:tc>
          <w:tcPr>
            <w:tcW w:w="438" w:type="dxa"/>
            <w:textDirection w:val="btLr"/>
          </w:tcPr>
          <w:p w:rsidR="008A06C7" w:rsidRPr="00542648" w:rsidRDefault="008A06C7" w:rsidP="00542648">
            <w:pPr>
              <w:pStyle w:val="a3"/>
              <w:ind w:left="113" w:right="-18"/>
              <w:rPr>
                <w:rFonts w:ascii="Times New Roman" w:hAnsi="Times New Roman"/>
                <w:sz w:val="20"/>
                <w:szCs w:val="20"/>
              </w:rPr>
            </w:pPr>
            <w:r w:rsidRPr="00542648">
              <w:rPr>
                <w:rFonts w:ascii="Times New Roman" w:hAnsi="Times New Roman"/>
                <w:sz w:val="20"/>
                <w:szCs w:val="20"/>
              </w:rPr>
              <w:t>осуждены, исключены</w:t>
            </w:r>
          </w:p>
        </w:tc>
        <w:tc>
          <w:tcPr>
            <w:tcW w:w="593"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больны</w:t>
            </w:r>
          </w:p>
        </w:tc>
        <w:tc>
          <w:tcPr>
            <w:tcW w:w="462"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смерть</w:t>
            </w:r>
          </w:p>
        </w:tc>
        <w:tc>
          <w:tcPr>
            <w:tcW w:w="442"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детский дом</w:t>
            </w:r>
          </w:p>
        </w:tc>
        <w:tc>
          <w:tcPr>
            <w:tcW w:w="479"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школа-интернат</w:t>
            </w:r>
          </w:p>
        </w:tc>
        <w:tc>
          <w:tcPr>
            <w:tcW w:w="504" w:type="dxa"/>
            <w:textDirection w:val="btLr"/>
          </w:tcPr>
          <w:p w:rsidR="008A06C7" w:rsidRPr="00542648" w:rsidRDefault="008A06C7" w:rsidP="00542648">
            <w:pPr>
              <w:pStyle w:val="a3"/>
              <w:ind w:left="113" w:right="113"/>
              <w:rPr>
                <w:rFonts w:ascii="Times New Roman" w:hAnsi="Times New Roman"/>
                <w:sz w:val="20"/>
                <w:szCs w:val="20"/>
              </w:rPr>
            </w:pPr>
            <w:r w:rsidRPr="00542648">
              <w:rPr>
                <w:rFonts w:ascii="Times New Roman" w:hAnsi="Times New Roman"/>
                <w:sz w:val="20"/>
                <w:szCs w:val="20"/>
              </w:rPr>
              <w:t>другие причины</w:t>
            </w:r>
          </w:p>
        </w:tc>
      </w:tr>
      <w:tr w:rsidR="008A06C7" w:rsidTr="008A06C7">
        <w:tc>
          <w:tcPr>
            <w:tcW w:w="1555" w:type="dxa"/>
          </w:tcPr>
          <w:p w:rsidR="008A06C7" w:rsidRDefault="008A06C7" w:rsidP="00542648">
            <w:pPr>
              <w:pStyle w:val="a3"/>
              <w:rPr>
                <w:rFonts w:ascii="Times New Roman" w:hAnsi="Times New Roman"/>
                <w:sz w:val="28"/>
                <w:szCs w:val="28"/>
              </w:rPr>
            </w:pPr>
          </w:p>
        </w:tc>
        <w:tc>
          <w:tcPr>
            <w:tcW w:w="567" w:type="dxa"/>
          </w:tcPr>
          <w:p w:rsidR="008A06C7" w:rsidRDefault="008A06C7" w:rsidP="00542648">
            <w:pPr>
              <w:pStyle w:val="a3"/>
              <w:rPr>
                <w:rFonts w:ascii="Times New Roman" w:hAnsi="Times New Roman"/>
                <w:sz w:val="28"/>
                <w:szCs w:val="28"/>
              </w:rPr>
            </w:pPr>
          </w:p>
        </w:tc>
        <w:tc>
          <w:tcPr>
            <w:tcW w:w="426" w:type="dxa"/>
          </w:tcPr>
          <w:p w:rsidR="008A06C7" w:rsidRDefault="008A06C7" w:rsidP="00542648">
            <w:pPr>
              <w:pStyle w:val="a3"/>
              <w:rPr>
                <w:rFonts w:ascii="Times New Roman" w:hAnsi="Times New Roman"/>
                <w:sz w:val="28"/>
                <w:szCs w:val="28"/>
              </w:rPr>
            </w:pPr>
          </w:p>
        </w:tc>
        <w:tc>
          <w:tcPr>
            <w:tcW w:w="425" w:type="dxa"/>
          </w:tcPr>
          <w:p w:rsidR="008A06C7" w:rsidRDefault="008A06C7" w:rsidP="00542648">
            <w:pPr>
              <w:pStyle w:val="a3"/>
              <w:rPr>
                <w:rFonts w:ascii="Times New Roman" w:hAnsi="Times New Roman"/>
                <w:sz w:val="28"/>
                <w:szCs w:val="28"/>
              </w:rPr>
            </w:pPr>
          </w:p>
        </w:tc>
        <w:tc>
          <w:tcPr>
            <w:tcW w:w="425" w:type="dxa"/>
          </w:tcPr>
          <w:p w:rsidR="008A06C7" w:rsidRDefault="008A06C7" w:rsidP="00542648">
            <w:pPr>
              <w:pStyle w:val="a3"/>
              <w:rPr>
                <w:rFonts w:ascii="Times New Roman" w:hAnsi="Times New Roman"/>
                <w:sz w:val="28"/>
                <w:szCs w:val="28"/>
              </w:rPr>
            </w:pPr>
          </w:p>
        </w:tc>
        <w:tc>
          <w:tcPr>
            <w:tcW w:w="425" w:type="dxa"/>
          </w:tcPr>
          <w:p w:rsidR="008A06C7" w:rsidRDefault="008A06C7" w:rsidP="00542648">
            <w:pPr>
              <w:pStyle w:val="a3"/>
              <w:rPr>
                <w:rFonts w:ascii="Times New Roman" w:hAnsi="Times New Roman"/>
                <w:sz w:val="28"/>
                <w:szCs w:val="28"/>
              </w:rPr>
            </w:pPr>
          </w:p>
        </w:tc>
        <w:tc>
          <w:tcPr>
            <w:tcW w:w="426" w:type="dxa"/>
          </w:tcPr>
          <w:p w:rsidR="008A06C7" w:rsidRDefault="008A06C7" w:rsidP="00542648">
            <w:pPr>
              <w:pStyle w:val="a3"/>
              <w:rPr>
                <w:rFonts w:ascii="Times New Roman" w:hAnsi="Times New Roman"/>
                <w:sz w:val="28"/>
                <w:szCs w:val="28"/>
              </w:rPr>
            </w:pPr>
          </w:p>
        </w:tc>
        <w:tc>
          <w:tcPr>
            <w:tcW w:w="425" w:type="dxa"/>
          </w:tcPr>
          <w:p w:rsidR="008A06C7" w:rsidRDefault="008A06C7" w:rsidP="00542648">
            <w:pPr>
              <w:pStyle w:val="a3"/>
              <w:rPr>
                <w:rFonts w:ascii="Times New Roman" w:hAnsi="Times New Roman"/>
                <w:sz w:val="28"/>
                <w:szCs w:val="28"/>
              </w:rPr>
            </w:pPr>
          </w:p>
        </w:tc>
        <w:tc>
          <w:tcPr>
            <w:tcW w:w="412" w:type="dxa"/>
          </w:tcPr>
          <w:p w:rsidR="008A06C7" w:rsidRDefault="008A06C7" w:rsidP="00542648">
            <w:pPr>
              <w:pStyle w:val="a3"/>
              <w:rPr>
                <w:rFonts w:ascii="Times New Roman" w:hAnsi="Times New Roman"/>
                <w:sz w:val="28"/>
                <w:szCs w:val="28"/>
              </w:rPr>
            </w:pPr>
          </w:p>
        </w:tc>
        <w:tc>
          <w:tcPr>
            <w:tcW w:w="383" w:type="dxa"/>
          </w:tcPr>
          <w:p w:rsidR="008A06C7" w:rsidRDefault="008A06C7" w:rsidP="00542648">
            <w:pPr>
              <w:pStyle w:val="a3"/>
              <w:rPr>
                <w:rFonts w:ascii="Times New Roman" w:hAnsi="Times New Roman"/>
                <w:sz w:val="28"/>
                <w:szCs w:val="28"/>
              </w:rPr>
            </w:pPr>
          </w:p>
        </w:tc>
        <w:tc>
          <w:tcPr>
            <w:tcW w:w="383" w:type="dxa"/>
          </w:tcPr>
          <w:p w:rsidR="008A06C7" w:rsidRDefault="008A06C7" w:rsidP="00542648">
            <w:pPr>
              <w:pStyle w:val="a3"/>
              <w:rPr>
                <w:rFonts w:ascii="Times New Roman" w:hAnsi="Times New Roman"/>
                <w:sz w:val="28"/>
                <w:szCs w:val="28"/>
              </w:rPr>
            </w:pPr>
          </w:p>
        </w:tc>
        <w:tc>
          <w:tcPr>
            <w:tcW w:w="383" w:type="dxa"/>
          </w:tcPr>
          <w:p w:rsidR="008A06C7" w:rsidRDefault="008A06C7" w:rsidP="00542648">
            <w:pPr>
              <w:pStyle w:val="a3"/>
              <w:rPr>
                <w:rFonts w:ascii="Times New Roman" w:hAnsi="Times New Roman"/>
                <w:sz w:val="28"/>
                <w:szCs w:val="28"/>
              </w:rPr>
            </w:pPr>
          </w:p>
        </w:tc>
        <w:tc>
          <w:tcPr>
            <w:tcW w:w="440" w:type="dxa"/>
          </w:tcPr>
          <w:p w:rsidR="008A06C7" w:rsidRDefault="008A06C7" w:rsidP="00542648">
            <w:pPr>
              <w:pStyle w:val="a3"/>
              <w:rPr>
                <w:rFonts w:ascii="Times New Roman" w:hAnsi="Times New Roman"/>
                <w:sz w:val="28"/>
                <w:szCs w:val="28"/>
              </w:rPr>
            </w:pPr>
          </w:p>
        </w:tc>
        <w:tc>
          <w:tcPr>
            <w:tcW w:w="438" w:type="dxa"/>
          </w:tcPr>
          <w:p w:rsidR="008A06C7" w:rsidRDefault="008A06C7" w:rsidP="00542648">
            <w:pPr>
              <w:pStyle w:val="a3"/>
              <w:rPr>
                <w:rFonts w:ascii="Times New Roman" w:hAnsi="Times New Roman"/>
                <w:sz w:val="28"/>
                <w:szCs w:val="28"/>
              </w:rPr>
            </w:pPr>
          </w:p>
        </w:tc>
        <w:tc>
          <w:tcPr>
            <w:tcW w:w="593" w:type="dxa"/>
          </w:tcPr>
          <w:p w:rsidR="008A06C7" w:rsidRDefault="008A06C7" w:rsidP="00542648">
            <w:pPr>
              <w:pStyle w:val="a3"/>
              <w:rPr>
                <w:rFonts w:ascii="Times New Roman" w:hAnsi="Times New Roman"/>
                <w:sz w:val="28"/>
                <w:szCs w:val="28"/>
              </w:rPr>
            </w:pPr>
          </w:p>
        </w:tc>
        <w:tc>
          <w:tcPr>
            <w:tcW w:w="462" w:type="dxa"/>
          </w:tcPr>
          <w:p w:rsidR="008A06C7" w:rsidRDefault="008A06C7" w:rsidP="00542648">
            <w:pPr>
              <w:pStyle w:val="a3"/>
              <w:rPr>
                <w:rFonts w:ascii="Times New Roman" w:hAnsi="Times New Roman"/>
                <w:sz w:val="28"/>
                <w:szCs w:val="28"/>
              </w:rPr>
            </w:pPr>
          </w:p>
        </w:tc>
        <w:tc>
          <w:tcPr>
            <w:tcW w:w="442" w:type="dxa"/>
          </w:tcPr>
          <w:p w:rsidR="008A06C7" w:rsidRDefault="008A06C7" w:rsidP="00542648">
            <w:pPr>
              <w:pStyle w:val="a3"/>
              <w:rPr>
                <w:rFonts w:ascii="Times New Roman" w:hAnsi="Times New Roman"/>
                <w:sz w:val="28"/>
                <w:szCs w:val="28"/>
              </w:rPr>
            </w:pPr>
          </w:p>
        </w:tc>
        <w:tc>
          <w:tcPr>
            <w:tcW w:w="479" w:type="dxa"/>
          </w:tcPr>
          <w:p w:rsidR="008A06C7" w:rsidRDefault="008A06C7" w:rsidP="00542648">
            <w:pPr>
              <w:pStyle w:val="a3"/>
              <w:rPr>
                <w:rFonts w:ascii="Times New Roman" w:hAnsi="Times New Roman"/>
                <w:sz w:val="28"/>
                <w:szCs w:val="28"/>
              </w:rPr>
            </w:pPr>
          </w:p>
        </w:tc>
        <w:tc>
          <w:tcPr>
            <w:tcW w:w="504" w:type="dxa"/>
          </w:tcPr>
          <w:p w:rsidR="008A06C7" w:rsidRDefault="008A06C7" w:rsidP="00542648">
            <w:pPr>
              <w:pStyle w:val="a3"/>
              <w:rPr>
                <w:rFonts w:ascii="Times New Roman" w:hAnsi="Times New Roman"/>
                <w:sz w:val="28"/>
                <w:szCs w:val="28"/>
              </w:rPr>
            </w:pPr>
          </w:p>
        </w:tc>
      </w:tr>
    </w:tbl>
    <w:p w:rsidR="00542648" w:rsidRDefault="00542648" w:rsidP="00542648">
      <w:pPr>
        <w:pStyle w:val="a3"/>
        <w:rPr>
          <w:rFonts w:ascii="Times New Roman" w:hAnsi="Times New Roman"/>
          <w:sz w:val="28"/>
          <w:szCs w:val="28"/>
        </w:rPr>
      </w:pPr>
    </w:p>
    <w:p w:rsidR="00542648" w:rsidRDefault="00542648" w:rsidP="00542648">
      <w:pPr>
        <w:pStyle w:val="a3"/>
        <w:rPr>
          <w:rFonts w:ascii="Times New Roman" w:hAnsi="Times New Roman"/>
          <w:sz w:val="28"/>
          <w:szCs w:val="28"/>
        </w:rPr>
      </w:pPr>
    </w:p>
    <w:p w:rsidR="00542648" w:rsidRDefault="00542648" w:rsidP="00542648">
      <w:pPr>
        <w:pStyle w:val="a3"/>
        <w:rPr>
          <w:rFonts w:ascii="Times New Roman" w:hAnsi="Times New Roman"/>
          <w:sz w:val="28"/>
          <w:szCs w:val="28"/>
        </w:rPr>
      </w:pPr>
    </w:p>
    <w:p w:rsidR="00542648" w:rsidRDefault="00542648" w:rsidP="00542648">
      <w:pPr>
        <w:pStyle w:val="a3"/>
        <w:rPr>
          <w:rFonts w:ascii="Times New Roman" w:hAnsi="Times New Roman"/>
          <w:sz w:val="28"/>
          <w:szCs w:val="28"/>
        </w:rPr>
      </w:pPr>
    </w:p>
    <w:p w:rsidR="00542648" w:rsidRDefault="00542648" w:rsidP="00542648">
      <w:pPr>
        <w:pStyle w:val="a3"/>
        <w:rPr>
          <w:rFonts w:ascii="Times New Roman" w:hAnsi="Times New Roman"/>
          <w:sz w:val="28"/>
          <w:szCs w:val="28"/>
        </w:rPr>
      </w:pPr>
      <w:proofErr w:type="gramStart"/>
      <w:r>
        <w:rPr>
          <w:rFonts w:ascii="Times New Roman" w:hAnsi="Times New Roman"/>
          <w:sz w:val="28"/>
          <w:szCs w:val="28"/>
        </w:rPr>
        <w:t>Руководитель  _</w:t>
      </w:r>
      <w:proofErr w:type="gramEnd"/>
      <w:r>
        <w:rPr>
          <w:rFonts w:ascii="Times New Roman" w:hAnsi="Times New Roman"/>
          <w:sz w:val="28"/>
          <w:szCs w:val="28"/>
        </w:rPr>
        <w:t>__________ /_________________/</w:t>
      </w:r>
    </w:p>
    <w:p w:rsidR="00542648" w:rsidRPr="00783620" w:rsidRDefault="00542648" w:rsidP="00542648">
      <w:pPr>
        <w:pStyle w:val="a3"/>
        <w:rPr>
          <w:rFonts w:ascii="Times New Roman" w:hAnsi="Times New Roman"/>
          <w:sz w:val="24"/>
          <w:szCs w:val="24"/>
        </w:rPr>
      </w:pPr>
      <w:r w:rsidRPr="00783620">
        <w:rPr>
          <w:rFonts w:ascii="Times New Roman" w:hAnsi="Times New Roman"/>
          <w:sz w:val="24"/>
          <w:szCs w:val="24"/>
        </w:rPr>
        <w:t xml:space="preserve">                         </w:t>
      </w:r>
      <w:r>
        <w:rPr>
          <w:rFonts w:ascii="Times New Roman" w:hAnsi="Times New Roman"/>
          <w:sz w:val="24"/>
          <w:szCs w:val="24"/>
        </w:rPr>
        <w:t xml:space="preserve">        </w:t>
      </w:r>
      <w:r w:rsidRPr="00783620">
        <w:rPr>
          <w:rFonts w:ascii="Times New Roman" w:hAnsi="Times New Roman"/>
          <w:sz w:val="24"/>
          <w:szCs w:val="24"/>
        </w:rPr>
        <w:t xml:space="preserve">  (</w:t>
      </w:r>
      <w:proofErr w:type="gramStart"/>
      <w:r w:rsidRPr="00783620">
        <w:rPr>
          <w:rFonts w:ascii="Times New Roman" w:hAnsi="Times New Roman"/>
          <w:sz w:val="24"/>
          <w:szCs w:val="24"/>
        </w:rPr>
        <w:t xml:space="preserve">подпись)   </w:t>
      </w:r>
      <w:proofErr w:type="gramEnd"/>
      <w:r w:rsidRPr="00783620">
        <w:rPr>
          <w:rFonts w:ascii="Times New Roman" w:hAnsi="Times New Roman"/>
          <w:sz w:val="24"/>
          <w:szCs w:val="24"/>
        </w:rPr>
        <w:t xml:space="preserve">             ( ФИО )</w:t>
      </w:r>
    </w:p>
    <w:p w:rsidR="00542648" w:rsidRDefault="00542648" w:rsidP="00542648">
      <w:pPr>
        <w:pStyle w:val="a3"/>
        <w:rPr>
          <w:rFonts w:ascii="Times New Roman" w:hAnsi="Times New Roman"/>
          <w:sz w:val="28"/>
          <w:szCs w:val="28"/>
        </w:rPr>
      </w:pPr>
    </w:p>
    <w:p w:rsidR="00542648" w:rsidRDefault="00542648" w:rsidP="00542648">
      <w:pPr>
        <w:pStyle w:val="a3"/>
        <w:rPr>
          <w:rFonts w:ascii="Times New Roman" w:hAnsi="Times New Roman"/>
          <w:sz w:val="28"/>
          <w:szCs w:val="28"/>
        </w:rPr>
      </w:pPr>
      <w:r>
        <w:rPr>
          <w:rFonts w:ascii="Times New Roman" w:hAnsi="Times New Roman"/>
          <w:sz w:val="28"/>
          <w:szCs w:val="28"/>
        </w:rPr>
        <w:t>М.П.</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Pr="00940DEE" w:rsidRDefault="0084626A" w:rsidP="0084626A">
      <w:pPr>
        <w:pStyle w:val="a3"/>
        <w:jc w:val="right"/>
        <w:rPr>
          <w:rFonts w:ascii="Times New Roman" w:hAnsi="Times New Roman"/>
        </w:rPr>
      </w:pPr>
      <w:r w:rsidRPr="00E41516">
        <w:rPr>
          <w:rFonts w:ascii="Times New Roman" w:hAnsi="Times New Roman"/>
          <w:sz w:val="28"/>
          <w:szCs w:val="28"/>
        </w:rPr>
        <w:lastRenderedPageBreak/>
        <w:t xml:space="preserve">Приложение </w:t>
      </w:r>
      <w:r>
        <w:rPr>
          <w:rFonts w:ascii="Times New Roman" w:hAnsi="Times New Roman"/>
          <w:sz w:val="28"/>
          <w:szCs w:val="28"/>
        </w:rPr>
        <w:t>7</w:t>
      </w:r>
      <w:r w:rsidRPr="00E41516">
        <w:rPr>
          <w:rFonts w:ascii="Times New Roman" w:hAnsi="Times New Roman"/>
          <w:sz w:val="28"/>
          <w:szCs w:val="28"/>
        </w:rPr>
        <w:br/>
      </w:r>
      <w:r w:rsidRPr="00940DEE">
        <w:rPr>
          <w:rFonts w:ascii="Times New Roman" w:hAnsi="Times New Roman"/>
        </w:rPr>
        <w:t>к Положению</w:t>
      </w:r>
      <w:r w:rsidRPr="00940DEE">
        <w:rPr>
          <w:rFonts w:ascii="Times New Roman" w:hAnsi="Times New Roman"/>
        </w:rPr>
        <w:br/>
        <w:t>«Об организации учета детей, имеющих</w:t>
      </w:r>
      <w:r w:rsidRPr="00940DEE">
        <w:rPr>
          <w:rFonts w:ascii="Times New Roman" w:hAnsi="Times New Roman"/>
        </w:rPr>
        <w:br/>
        <w:t>право на получение дошкольного,</w:t>
      </w:r>
      <w:r w:rsidRPr="00940DEE">
        <w:rPr>
          <w:rFonts w:ascii="Times New Roman" w:hAnsi="Times New Roman"/>
        </w:rPr>
        <w:br/>
        <w:t>начального общего, основного общего,</w:t>
      </w:r>
      <w:r w:rsidRPr="00940DEE">
        <w:rPr>
          <w:rFonts w:ascii="Times New Roman" w:hAnsi="Times New Roman"/>
        </w:rPr>
        <w:br/>
        <w:t>среднего общего образования, подлежащих</w:t>
      </w:r>
      <w:r w:rsidRPr="00940DEE">
        <w:rPr>
          <w:rFonts w:ascii="Times New Roman" w:hAnsi="Times New Roman"/>
        </w:rPr>
        <w:br/>
        <w:t>обучению по образовательным программам</w:t>
      </w:r>
      <w:r w:rsidRPr="00940DEE">
        <w:rPr>
          <w:rFonts w:ascii="Times New Roman" w:hAnsi="Times New Roman"/>
        </w:rPr>
        <w:br/>
        <w:t>дошкольного, начального общего, основного</w:t>
      </w:r>
      <w:r w:rsidRPr="00940DEE">
        <w:rPr>
          <w:rFonts w:ascii="Times New Roman" w:hAnsi="Times New Roman"/>
        </w:rPr>
        <w:br/>
        <w:t>общего и среднего общего образования,</w:t>
      </w:r>
      <w:r w:rsidRPr="00940DEE">
        <w:rPr>
          <w:rFonts w:ascii="Times New Roman" w:hAnsi="Times New Roman"/>
        </w:rPr>
        <w:br/>
        <w:t xml:space="preserve">проживающих на территории </w:t>
      </w:r>
    </w:p>
    <w:p w:rsidR="0084626A" w:rsidRPr="00940DEE" w:rsidRDefault="0084626A" w:rsidP="0084626A">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783620" w:rsidRDefault="00783620" w:rsidP="00783620">
      <w:pPr>
        <w:pStyle w:val="a3"/>
        <w:jc w:val="center"/>
        <w:rPr>
          <w:rFonts w:ascii="Times New Roman" w:hAnsi="Times New Roman"/>
          <w:sz w:val="28"/>
          <w:szCs w:val="28"/>
        </w:rPr>
      </w:pPr>
      <w:r>
        <w:rPr>
          <w:rFonts w:ascii="Times New Roman" w:hAnsi="Times New Roman"/>
          <w:sz w:val="28"/>
          <w:szCs w:val="28"/>
        </w:rPr>
        <w:t>Сведения</w:t>
      </w:r>
    </w:p>
    <w:p w:rsidR="00783620" w:rsidRDefault="00783620" w:rsidP="00783620">
      <w:pPr>
        <w:pStyle w:val="a3"/>
        <w:jc w:val="center"/>
        <w:rPr>
          <w:rFonts w:ascii="Times New Roman" w:hAnsi="Times New Roman"/>
          <w:sz w:val="28"/>
          <w:szCs w:val="28"/>
        </w:rPr>
      </w:pPr>
      <w:r>
        <w:rPr>
          <w:rFonts w:ascii="Times New Roman" w:hAnsi="Times New Roman"/>
          <w:sz w:val="28"/>
          <w:szCs w:val="28"/>
        </w:rPr>
        <w:t>о движении учащихся 10-11 классов за лето</w:t>
      </w:r>
    </w:p>
    <w:p w:rsidR="0084626A" w:rsidRDefault="00783620" w:rsidP="00783620">
      <w:pPr>
        <w:pStyle w:val="a3"/>
        <w:jc w:val="center"/>
        <w:rPr>
          <w:rFonts w:ascii="Times New Roman" w:hAnsi="Times New Roman"/>
          <w:sz w:val="28"/>
          <w:szCs w:val="28"/>
        </w:rPr>
      </w:pPr>
      <w:r>
        <w:rPr>
          <w:rFonts w:ascii="Times New Roman" w:hAnsi="Times New Roman"/>
          <w:sz w:val="28"/>
          <w:szCs w:val="28"/>
        </w:rPr>
        <w:t>___________ учебного года</w:t>
      </w:r>
    </w:p>
    <w:p w:rsidR="0084626A" w:rsidRDefault="0084626A" w:rsidP="00783620">
      <w:pPr>
        <w:pStyle w:val="a3"/>
        <w:jc w:val="center"/>
        <w:rPr>
          <w:rFonts w:ascii="Times New Roman" w:hAnsi="Times New Roman"/>
          <w:sz w:val="28"/>
          <w:szCs w:val="28"/>
        </w:rPr>
      </w:pPr>
    </w:p>
    <w:p w:rsidR="0084626A" w:rsidRDefault="0084626A" w:rsidP="00E41516">
      <w:pPr>
        <w:pStyle w:val="a3"/>
        <w:rPr>
          <w:rFonts w:ascii="Times New Roman" w:hAnsi="Times New Roman"/>
          <w:sz w:val="28"/>
          <w:szCs w:val="28"/>
        </w:rPr>
      </w:pPr>
    </w:p>
    <w:tbl>
      <w:tblPr>
        <w:tblStyle w:val="a8"/>
        <w:tblW w:w="0" w:type="auto"/>
        <w:tblLayout w:type="fixed"/>
        <w:tblLook w:val="04A0" w:firstRow="1" w:lastRow="0" w:firstColumn="1" w:lastColumn="0" w:noHBand="0" w:noVBand="1"/>
      </w:tblPr>
      <w:tblGrid>
        <w:gridCol w:w="1129"/>
        <w:gridCol w:w="567"/>
        <w:gridCol w:w="426"/>
        <w:gridCol w:w="425"/>
        <w:gridCol w:w="425"/>
        <w:gridCol w:w="425"/>
        <w:gridCol w:w="426"/>
        <w:gridCol w:w="425"/>
        <w:gridCol w:w="412"/>
        <w:gridCol w:w="383"/>
        <w:gridCol w:w="383"/>
        <w:gridCol w:w="440"/>
        <w:gridCol w:w="438"/>
        <w:gridCol w:w="593"/>
        <w:gridCol w:w="462"/>
        <w:gridCol w:w="442"/>
        <w:gridCol w:w="479"/>
        <w:gridCol w:w="516"/>
        <w:gridCol w:w="520"/>
      </w:tblGrid>
      <w:tr w:rsidR="00542648" w:rsidTr="00542648">
        <w:tc>
          <w:tcPr>
            <w:tcW w:w="1129" w:type="dxa"/>
            <w:vMerge w:val="restart"/>
          </w:tcPr>
          <w:p w:rsidR="00542648" w:rsidRDefault="00542648" w:rsidP="00542648">
            <w:pPr>
              <w:pStyle w:val="a3"/>
              <w:rPr>
                <w:rFonts w:ascii="Times New Roman" w:hAnsi="Times New Roman"/>
                <w:sz w:val="20"/>
                <w:szCs w:val="20"/>
              </w:rPr>
            </w:pPr>
            <w:proofErr w:type="spellStart"/>
            <w:r>
              <w:rPr>
                <w:rFonts w:ascii="Times New Roman" w:hAnsi="Times New Roman"/>
                <w:sz w:val="20"/>
                <w:szCs w:val="20"/>
              </w:rPr>
              <w:t>Н</w:t>
            </w:r>
            <w:r w:rsidR="00C33AD8" w:rsidRPr="00542648">
              <w:rPr>
                <w:rFonts w:ascii="Times New Roman" w:hAnsi="Times New Roman"/>
                <w:sz w:val="20"/>
                <w:szCs w:val="20"/>
              </w:rPr>
              <w:t>аимено</w:t>
            </w:r>
            <w:proofErr w:type="spellEnd"/>
          </w:p>
          <w:p w:rsidR="00C33AD8" w:rsidRPr="00542648" w:rsidRDefault="00C33AD8" w:rsidP="00542648">
            <w:pPr>
              <w:pStyle w:val="a3"/>
              <w:rPr>
                <w:rFonts w:ascii="Times New Roman" w:hAnsi="Times New Roman"/>
                <w:sz w:val="20"/>
                <w:szCs w:val="20"/>
              </w:rPr>
            </w:pPr>
            <w:proofErr w:type="spellStart"/>
            <w:r w:rsidRPr="00542648">
              <w:rPr>
                <w:rFonts w:ascii="Times New Roman" w:hAnsi="Times New Roman"/>
                <w:sz w:val="20"/>
                <w:szCs w:val="20"/>
              </w:rPr>
              <w:t>вание</w:t>
            </w:r>
            <w:proofErr w:type="spellEnd"/>
            <w:r w:rsidRPr="00542648">
              <w:rPr>
                <w:rFonts w:ascii="Times New Roman" w:hAnsi="Times New Roman"/>
                <w:sz w:val="20"/>
                <w:szCs w:val="20"/>
              </w:rPr>
              <w:t xml:space="preserve"> ОО</w:t>
            </w:r>
          </w:p>
        </w:tc>
        <w:tc>
          <w:tcPr>
            <w:tcW w:w="567" w:type="dxa"/>
            <w:vMerge w:val="restart"/>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 xml:space="preserve">Уч-ся на конец </w:t>
            </w:r>
            <w:proofErr w:type="spellStart"/>
            <w:r w:rsidRPr="00542648">
              <w:rPr>
                <w:rFonts w:ascii="Times New Roman" w:hAnsi="Times New Roman"/>
                <w:sz w:val="20"/>
                <w:szCs w:val="20"/>
              </w:rPr>
              <w:t>уч-го</w:t>
            </w:r>
            <w:proofErr w:type="spellEnd"/>
            <w:r w:rsidRPr="00542648">
              <w:rPr>
                <w:rFonts w:ascii="Times New Roman" w:hAnsi="Times New Roman"/>
                <w:sz w:val="20"/>
                <w:szCs w:val="20"/>
              </w:rPr>
              <w:t xml:space="preserve"> года</w:t>
            </w:r>
            <w:r w:rsidR="00542648" w:rsidRPr="00542648">
              <w:rPr>
                <w:rFonts w:ascii="Times New Roman" w:hAnsi="Times New Roman"/>
                <w:sz w:val="20"/>
                <w:szCs w:val="20"/>
              </w:rPr>
              <w:t xml:space="preserve">        </w:t>
            </w:r>
          </w:p>
        </w:tc>
        <w:tc>
          <w:tcPr>
            <w:tcW w:w="426" w:type="dxa"/>
            <w:vMerge w:val="restart"/>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Выпущено из 11 класса</w:t>
            </w:r>
          </w:p>
        </w:tc>
        <w:tc>
          <w:tcPr>
            <w:tcW w:w="425" w:type="dxa"/>
            <w:vMerge w:val="restart"/>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Принято в 10 класс</w:t>
            </w:r>
          </w:p>
        </w:tc>
        <w:tc>
          <w:tcPr>
            <w:tcW w:w="425" w:type="dxa"/>
            <w:vMerge w:val="restart"/>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 xml:space="preserve">Прибыло </w:t>
            </w:r>
          </w:p>
        </w:tc>
        <w:tc>
          <w:tcPr>
            <w:tcW w:w="425" w:type="dxa"/>
            <w:vMerge w:val="restart"/>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 xml:space="preserve">Выбыло </w:t>
            </w:r>
          </w:p>
        </w:tc>
        <w:tc>
          <w:tcPr>
            <w:tcW w:w="5919" w:type="dxa"/>
            <w:gridSpan w:val="13"/>
          </w:tcPr>
          <w:p w:rsidR="00C33AD8" w:rsidRPr="00542648" w:rsidRDefault="00C33AD8" w:rsidP="00C33AD8">
            <w:pPr>
              <w:pStyle w:val="a3"/>
              <w:jc w:val="center"/>
              <w:rPr>
                <w:rFonts w:ascii="Times New Roman" w:hAnsi="Times New Roman"/>
                <w:sz w:val="20"/>
                <w:szCs w:val="20"/>
              </w:rPr>
            </w:pPr>
            <w:r w:rsidRPr="00542648">
              <w:rPr>
                <w:rFonts w:ascii="Times New Roman" w:hAnsi="Times New Roman"/>
                <w:sz w:val="20"/>
                <w:szCs w:val="20"/>
              </w:rPr>
              <w:t>в том числе:</w:t>
            </w:r>
          </w:p>
        </w:tc>
      </w:tr>
      <w:tr w:rsidR="00542648" w:rsidTr="00542648">
        <w:trPr>
          <w:cantSplit/>
          <w:trHeight w:val="2389"/>
        </w:trPr>
        <w:tc>
          <w:tcPr>
            <w:tcW w:w="1129" w:type="dxa"/>
            <w:vMerge/>
          </w:tcPr>
          <w:p w:rsidR="00C33AD8" w:rsidRPr="00542648" w:rsidRDefault="00C33AD8" w:rsidP="00E41516">
            <w:pPr>
              <w:pStyle w:val="a3"/>
              <w:rPr>
                <w:rFonts w:ascii="Times New Roman" w:hAnsi="Times New Roman"/>
                <w:sz w:val="20"/>
                <w:szCs w:val="20"/>
              </w:rPr>
            </w:pPr>
          </w:p>
        </w:tc>
        <w:tc>
          <w:tcPr>
            <w:tcW w:w="567" w:type="dxa"/>
            <w:vMerge/>
          </w:tcPr>
          <w:p w:rsidR="00C33AD8" w:rsidRPr="00542648" w:rsidRDefault="00C33AD8" w:rsidP="00E41516">
            <w:pPr>
              <w:pStyle w:val="a3"/>
              <w:rPr>
                <w:rFonts w:ascii="Times New Roman" w:hAnsi="Times New Roman"/>
                <w:sz w:val="20"/>
                <w:szCs w:val="20"/>
              </w:rPr>
            </w:pPr>
          </w:p>
        </w:tc>
        <w:tc>
          <w:tcPr>
            <w:tcW w:w="426" w:type="dxa"/>
            <w:vMerge/>
          </w:tcPr>
          <w:p w:rsidR="00C33AD8" w:rsidRPr="00542648" w:rsidRDefault="00C33AD8" w:rsidP="00E41516">
            <w:pPr>
              <w:pStyle w:val="a3"/>
              <w:rPr>
                <w:rFonts w:ascii="Times New Roman" w:hAnsi="Times New Roman"/>
                <w:sz w:val="20"/>
                <w:szCs w:val="20"/>
              </w:rPr>
            </w:pPr>
          </w:p>
        </w:tc>
        <w:tc>
          <w:tcPr>
            <w:tcW w:w="425" w:type="dxa"/>
            <w:vMerge/>
          </w:tcPr>
          <w:p w:rsidR="00C33AD8" w:rsidRPr="00542648" w:rsidRDefault="00C33AD8" w:rsidP="00E41516">
            <w:pPr>
              <w:pStyle w:val="a3"/>
              <w:rPr>
                <w:rFonts w:ascii="Times New Roman" w:hAnsi="Times New Roman"/>
                <w:sz w:val="20"/>
                <w:szCs w:val="20"/>
              </w:rPr>
            </w:pPr>
          </w:p>
        </w:tc>
        <w:tc>
          <w:tcPr>
            <w:tcW w:w="425" w:type="dxa"/>
            <w:vMerge/>
          </w:tcPr>
          <w:p w:rsidR="00C33AD8" w:rsidRPr="00542648" w:rsidRDefault="00C33AD8" w:rsidP="00E41516">
            <w:pPr>
              <w:pStyle w:val="a3"/>
              <w:rPr>
                <w:rFonts w:ascii="Times New Roman" w:hAnsi="Times New Roman"/>
                <w:sz w:val="20"/>
                <w:szCs w:val="20"/>
              </w:rPr>
            </w:pPr>
          </w:p>
        </w:tc>
        <w:tc>
          <w:tcPr>
            <w:tcW w:w="425" w:type="dxa"/>
            <w:vMerge/>
          </w:tcPr>
          <w:p w:rsidR="00C33AD8" w:rsidRPr="00542648" w:rsidRDefault="00C33AD8" w:rsidP="00E41516">
            <w:pPr>
              <w:pStyle w:val="a3"/>
              <w:rPr>
                <w:rFonts w:ascii="Times New Roman" w:hAnsi="Times New Roman"/>
                <w:sz w:val="20"/>
                <w:szCs w:val="20"/>
              </w:rPr>
            </w:pPr>
          </w:p>
        </w:tc>
        <w:tc>
          <w:tcPr>
            <w:tcW w:w="426"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др. школы района</w:t>
            </w:r>
          </w:p>
        </w:tc>
        <w:tc>
          <w:tcPr>
            <w:tcW w:w="425"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др. школы области</w:t>
            </w:r>
          </w:p>
        </w:tc>
        <w:tc>
          <w:tcPr>
            <w:tcW w:w="412"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за пределы области</w:t>
            </w:r>
          </w:p>
        </w:tc>
        <w:tc>
          <w:tcPr>
            <w:tcW w:w="383"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СПО</w:t>
            </w:r>
          </w:p>
        </w:tc>
        <w:tc>
          <w:tcPr>
            <w:tcW w:w="383"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ВУЗ</w:t>
            </w:r>
          </w:p>
        </w:tc>
        <w:tc>
          <w:tcPr>
            <w:tcW w:w="440"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на работу</w:t>
            </w:r>
          </w:p>
        </w:tc>
        <w:tc>
          <w:tcPr>
            <w:tcW w:w="438" w:type="dxa"/>
            <w:textDirection w:val="btLr"/>
          </w:tcPr>
          <w:p w:rsidR="00C33AD8" w:rsidRPr="00542648" w:rsidRDefault="00C33AD8" w:rsidP="00542648">
            <w:pPr>
              <w:pStyle w:val="a3"/>
              <w:ind w:left="113" w:right="-28"/>
              <w:rPr>
                <w:rFonts w:ascii="Times New Roman" w:hAnsi="Times New Roman"/>
                <w:sz w:val="20"/>
                <w:szCs w:val="20"/>
              </w:rPr>
            </w:pPr>
            <w:r w:rsidRPr="00542648">
              <w:rPr>
                <w:rFonts w:ascii="Times New Roman" w:hAnsi="Times New Roman"/>
                <w:sz w:val="20"/>
                <w:szCs w:val="20"/>
              </w:rPr>
              <w:t>не работают, не учатся</w:t>
            </w:r>
          </w:p>
        </w:tc>
        <w:tc>
          <w:tcPr>
            <w:tcW w:w="593" w:type="dxa"/>
            <w:textDirection w:val="btLr"/>
          </w:tcPr>
          <w:p w:rsidR="00C33AD8" w:rsidRPr="00542648" w:rsidRDefault="00C33AD8" w:rsidP="00542648">
            <w:pPr>
              <w:pStyle w:val="a3"/>
              <w:ind w:left="113" w:right="-18"/>
              <w:rPr>
                <w:rFonts w:ascii="Times New Roman" w:hAnsi="Times New Roman"/>
                <w:sz w:val="20"/>
                <w:szCs w:val="20"/>
              </w:rPr>
            </w:pPr>
            <w:r w:rsidRPr="00542648">
              <w:rPr>
                <w:rFonts w:ascii="Times New Roman" w:hAnsi="Times New Roman"/>
                <w:sz w:val="20"/>
                <w:szCs w:val="20"/>
              </w:rPr>
              <w:t>осуждены, исключены</w:t>
            </w:r>
          </w:p>
        </w:tc>
        <w:tc>
          <w:tcPr>
            <w:tcW w:w="462"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больны</w:t>
            </w:r>
          </w:p>
        </w:tc>
        <w:tc>
          <w:tcPr>
            <w:tcW w:w="442"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смерть</w:t>
            </w:r>
          </w:p>
        </w:tc>
        <w:tc>
          <w:tcPr>
            <w:tcW w:w="479"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детский дом</w:t>
            </w:r>
          </w:p>
        </w:tc>
        <w:tc>
          <w:tcPr>
            <w:tcW w:w="516" w:type="dxa"/>
            <w:textDirection w:val="btLr"/>
          </w:tcPr>
          <w:p w:rsidR="00C33AD8" w:rsidRPr="00542648" w:rsidRDefault="00C33AD8" w:rsidP="00542648">
            <w:pPr>
              <w:pStyle w:val="a3"/>
              <w:ind w:left="113" w:right="113"/>
              <w:rPr>
                <w:rFonts w:ascii="Times New Roman" w:hAnsi="Times New Roman"/>
                <w:sz w:val="20"/>
                <w:szCs w:val="20"/>
              </w:rPr>
            </w:pPr>
            <w:r w:rsidRPr="00542648">
              <w:rPr>
                <w:rFonts w:ascii="Times New Roman" w:hAnsi="Times New Roman"/>
                <w:sz w:val="20"/>
                <w:szCs w:val="20"/>
              </w:rPr>
              <w:t>школа-интернат</w:t>
            </w:r>
          </w:p>
        </w:tc>
        <w:tc>
          <w:tcPr>
            <w:tcW w:w="520" w:type="dxa"/>
            <w:textDirection w:val="btLr"/>
          </w:tcPr>
          <w:p w:rsidR="00C33AD8" w:rsidRPr="00542648" w:rsidRDefault="00542648" w:rsidP="00542648">
            <w:pPr>
              <w:pStyle w:val="a3"/>
              <w:ind w:left="113" w:right="113"/>
              <w:rPr>
                <w:rFonts w:ascii="Times New Roman" w:hAnsi="Times New Roman"/>
                <w:sz w:val="20"/>
                <w:szCs w:val="20"/>
              </w:rPr>
            </w:pPr>
            <w:r w:rsidRPr="00542648">
              <w:rPr>
                <w:rFonts w:ascii="Times New Roman" w:hAnsi="Times New Roman"/>
                <w:sz w:val="20"/>
                <w:szCs w:val="20"/>
              </w:rPr>
              <w:t>другие причины</w:t>
            </w:r>
          </w:p>
        </w:tc>
      </w:tr>
      <w:tr w:rsidR="00542648" w:rsidTr="00542648">
        <w:tc>
          <w:tcPr>
            <w:tcW w:w="1129" w:type="dxa"/>
          </w:tcPr>
          <w:p w:rsidR="00C33AD8" w:rsidRDefault="00C33AD8" w:rsidP="00E41516">
            <w:pPr>
              <w:pStyle w:val="a3"/>
              <w:rPr>
                <w:rFonts w:ascii="Times New Roman" w:hAnsi="Times New Roman"/>
                <w:sz w:val="28"/>
                <w:szCs w:val="28"/>
              </w:rPr>
            </w:pPr>
          </w:p>
        </w:tc>
        <w:tc>
          <w:tcPr>
            <w:tcW w:w="567" w:type="dxa"/>
          </w:tcPr>
          <w:p w:rsidR="00C33AD8" w:rsidRDefault="00C33AD8" w:rsidP="00E41516">
            <w:pPr>
              <w:pStyle w:val="a3"/>
              <w:rPr>
                <w:rFonts w:ascii="Times New Roman" w:hAnsi="Times New Roman"/>
                <w:sz w:val="28"/>
                <w:szCs w:val="28"/>
              </w:rPr>
            </w:pPr>
          </w:p>
        </w:tc>
        <w:tc>
          <w:tcPr>
            <w:tcW w:w="426" w:type="dxa"/>
          </w:tcPr>
          <w:p w:rsidR="00C33AD8" w:rsidRDefault="00C33AD8" w:rsidP="00E41516">
            <w:pPr>
              <w:pStyle w:val="a3"/>
              <w:rPr>
                <w:rFonts w:ascii="Times New Roman" w:hAnsi="Times New Roman"/>
                <w:sz w:val="28"/>
                <w:szCs w:val="28"/>
              </w:rPr>
            </w:pPr>
          </w:p>
        </w:tc>
        <w:tc>
          <w:tcPr>
            <w:tcW w:w="425" w:type="dxa"/>
          </w:tcPr>
          <w:p w:rsidR="00C33AD8" w:rsidRDefault="00C33AD8" w:rsidP="00E41516">
            <w:pPr>
              <w:pStyle w:val="a3"/>
              <w:rPr>
                <w:rFonts w:ascii="Times New Roman" w:hAnsi="Times New Roman"/>
                <w:sz w:val="28"/>
                <w:szCs w:val="28"/>
              </w:rPr>
            </w:pPr>
          </w:p>
        </w:tc>
        <w:tc>
          <w:tcPr>
            <w:tcW w:w="425" w:type="dxa"/>
          </w:tcPr>
          <w:p w:rsidR="00C33AD8" w:rsidRDefault="00C33AD8" w:rsidP="00E41516">
            <w:pPr>
              <w:pStyle w:val="a3"/>
              <w:rPr>
                <w:rFonts w:ascii="Times New Roman" w:hAnsi="Times New Roman"/>
                <w:sz w:val="28"/>
                <w:szCs w:val="28"/>
              </w:rPr>
            </w:pPr>
          </w:p>
        </w:tc>
        <w:tc>
          <w:tcPr>
            <w:tcW w:w="425" w:type="dxa"/>
          </w:tcPr>
          <w:p w:rsidR="00C33AD8" w:rsidRDefault="00C33AD8" w:rsidP="00E41516">
            <w:pPr>
              <w:pStyle w:val="a3"/>
              <w:rPr>
                <w:rFonts w:ascii="Times New Roman" w:hAnsi="Times New Roman"/>
                <w:sz w:val="28"/>
                <w:szCs w:val="28"/>
              </w:rPr>
            </w:pPr>
          </w:p>
        </w:tc>
        <w:tc>
          <w:tcPr>
            <w:tcW w:w="426" w:type="dxa"/>
          </w:tcPr>
          <w:p w:rsidR="00C33AD8" w:rsidRDefault="00C33AD8" w:rsidP="00E41516">
            <w:pPr>
              <w:pStyle w:val="a3"/>
              <w:rPr>
                <w:rFonts w:ascii="Times New Roman" w:hAnsi="Times New Roman"/>
                <w:sz w:val="28"/>
                <w:szCs w:val="28"/>
              </w:rPr>
            </w:pPr>
          </w:p>
        </w:tc>
        <w:tc>
          <w:tcPr>
            <w:tcW w:w="425" w:type="dxa"/>
          </w:tcPr>
          <w:p w:rsidR="00C33AD8" w:rsidRDefault="00C33AD8" w:rsidP="00E41516">
            <w:pPr>
              <w:pStyle w:val="a3"/>
              <w:rPr>
                <w:rFonts w:ascii="Times New Roman" w:hAnsi="Times New Roman"/>
                <w:sz w:val="28"/>
                <w:szCs w:val="28"/>
              </w:rPr>
            </w:pPr>
          </w:p>
        </w:tc>
        <w:tc>
          <w:tcPr>
            <w:tcW w:w="412" w:type="dxa"/>
          </w:tcPr>
          <w:p w:rsidR="00C33AD8" w:rsidRDefault="00C33AD8" w:rsidP="00E41516">
            <w:pPr>
              <w:pStyle w:val="a3"/>
              <w:rPr>
                <w:rFonts w:ascii="Times New Roman" w:hAnsi="Times New Roman"/>
                <w:sz w:val="28"/>
                <w:szCs w:val="28"/>
              </w:rPr>
            </w:pPr>
          </w:p>
        </w:tc>
        <w:tc>
          <w:tcPr>
            <w:tcW w:w="383" w:type="dxa"/>
          </w:tcPr>
          <w:p w:rsidR="00C33AD8" w:rsidRDefault="00C33AD8" w:rsidP="00E41516">
            <w:pPr>
              <w:pStyle w:val="a3"/>
              <w:rPr>
                <w:rFonts w:ascii="Times New Roman" w:hAnsi="Times New Roman"/>
                <w:sz w:val="28"/>
                <w:szCs w:val="28"/>
              </w:rPr>
            </w:pPr>
          </w:p>
        </w:tc>
        <w:tc>
          <w:tcPr>
            <w:tcW w:w="383" w:type="dxa"/>
          </w:tcPr>
          <w:p w:rsidR="00C33AD8" w:rsidRDefault="00C33AD8" w:rsidP="00E41516">
            <w:pPr>
              <w:pStyle w:val="a3"/>
              <w:rPr>
                <w:rFonts w:ascii="Times New Roman" w:hAnsi="Times New Roman"/>
                <w:sz w:val="28"/>
                <w:szCs w:val="28"/>
              </w:rPr>
            </w:pPr>
          </w:p>
        </w:tc>
        <w:tc>
          <w:tcPr>
            <w:tcW w:w="440" w:type="dxa"/>
          </w:tcPr>
          <w:p w:rsidR="00C33AD8" w:rsidRDefault="00C33AD8" w:rsidP="00E41516">
            <w:pPr>
              <w:pStyle w:val="a3"/>
              <w:rPr>
                <w:rFonts w:ascii="Times New Roman" w:hAnsi="Times New Roman"/>
                <w:sz w:val="28"/>
                <w:szCs w:val="28"/>
              </w:rPr>
            </w:pPr>
          </w:p>
        </w:tc>
        <w:tc>
          <w:tcPr>
            <w:tcW w:w="438" w:type="dxa"/>
          </w:tcPr>
          <w:p w:rsidR="00C33AD8" w:rsidRDefault="00C33AD8" w:rsidP="00E41516">
            <w:pPr>
              <w:pStyle w:val="a3"/>
              <w:rPr>
                <w:rFonts w:ascii="Times New Roman" w:hAnsi="Times New Roman"/>
                <w:sz w:val="28"/>
                <w:szCs w:val="28"/>
              </w:rPr>
            </w:pPr>
          </w:p>
        </w:tc>
        <w:tc>
          <w:tcPr>
            <w:tcW w:w="593" w:type="dxa"/>
          </w:tcPr>
          <w:p w:rsidR="00C33AD8" w:rsidRDefault="00C33AD8" w:rsidP="00E41516">
            <w:pPr>
              <w:pStyle w:val="a3"/>
              <w:rPr>
                <w:rFonts w:ascii="Times New Roman" w:hAnsi="Times New Roman"/>
                <w:sz w:val="28"/>
                <w:szCs w:val="28"/>
              </w:rPr>
            </w:pPr>
          </w:p>
        </w:tc>
        <w:tc>
          <w:tcPr>
            <w:tcW w:w="462" w:type="dxa"/>
          </w:tcPr>
          <w:p w:rsidR="00C33AD8" w:rsidRDefault="00C33AD8" w:rsidP="00E41516">
            <w:pPr>
              <w:pStyle w:val="a3"/>
              <w:rPr>
                <w:rFonts w:ascii="Times New Roman" w:hAnsi="Times New Roman"/>
                <w:sz w:val="28"/>
                <w:szCs w:val="28"/>
              </w:rPr>
            </w:pPr>
          </w:p>
        </w:tc>
        <w:tc>
          <w:tcPr>
            <w:tcW w:w="442" w:type="dxa"/>
          </w:tcPr>
          <w:p w:rsidR="00C33AD8" w:rsidRDefault="00C33AD8" w:rsidP="00E41516">
            <w:pPr>
              <w:pStyle w:val="a3"/>
              <w:rPr>
                <w:rFonts w:ascii="Times New Roman" w:hAnsi="Times New Roman"/>
                <w:sz w:val="28"/>
                <w:szCs w:val="28"/>
              </w:rPr>
            </w:pPr>
          </w:p>
        </w:tc>
        <w:tc>
          <w:tcPr>
            <w:tcW w:w="479" w:type="dxa"/>
          </w:tcPr>
          <w:p w:rsidR="00C33AD8" w:rsidRDefault="00C33AD8" w:rsidP="00E41516">
            <w:pPr>
              <w:pStyle w:val="a3"/>
              <w:rPr>
                <w:rFonts w:ascii="Times New Roman" w:hAnsi="Times New Roman"/>
                <w:sz w:val="28"/>
                <w:szCs w:val="28"/>
              </w:rPr>
            </w:pPr>
          </w:p>
        </w:tc>
        <w:tc>
          <w:tcPr>
            <w:tcW w:w="516" w:type="dxa"/>
          </w:tcPr>
          <w:p w:rsidR="00C33AD8" w:rsidRDefault="00C33AD8" w:rsidP="00E41516">
            <w:pPr>
              <w:pStyle w:val="a3"/>
              <w:rPr>
                <w:rFonts w:ascii="Times New Roman" w:hAnsi="Times New Roman"/>
                <w:sz w:val="28"/>
                <w:szCs w:val="28"/>
              </w:rPr>
            </w:pPr>
          </w:p>
        </w:tc>
        <w:tc>
          <w:tcPr>
            <w:tcW w:w="520" w:type="dxa"/>
          </w:tcPr>
          <w:p w:rsidR="00C33AD8" w:rsidRDefault="00C33AD8" w:rsidP="00E41516">
            <w:pPr>
              <w:pStyle w:val="a3"/>
              <w:rPr>
                <w:rFonts w:ascii="Times New Roman" w:hAnsi="Times New Roman"/>
                <w:sz w:val="28"/>
                <w:szCs w:val="28"/>
              </w:rPr>
            </w:pPr>
          </w:p>
        </w:tc>
      </w:tr>
    </w:tbl>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542648" w:rsidRDefault="00542648" w:rsidP="00542648">
      <w:pPr>
        <w:pStyle w:val="a3"/>
        <w:rPr>
          <w:rFonts w:ascii="Times New Roman" w:hAnsi="Times New Roman"/>
          <w:sz w:val="28"/>
          <w:szCs w:val="28"/>
        </w:rPr>
      </w:pPr>
      <w:proofErr w:type="gramStart"/>
      <w:r>
        <w:rPr>
          <w:rFonts w:ascii="Times New Roman" w:hAnsi="Times New Roman"/>
          <w:sz w:val="28"/>
          <w:szCs w:val="28"/>
        </w:rPr>
        <w:t>Руководитель  _</w:t>
      </w:r>
      <w:proofErr w:type="gramEnd"/>
      <w:r>
        <w:rPr>
          <w:rFonts w:ascii="Times New Roman" w:hAnsi="Times New Roman"/>
          <w:sz w:val="28"/>
          <w:szCs w:val="28"/>
        </w:rPr>
        <w:t>__________ /_________________/</w:t>
      </w:r>
    </w:p>
    <w:p w:rsidR="00542648" w:rsidRPr="00783620" w:rsidRDefault="00542648" w:rsidP="00542648">
      <w:pPr>
        <w:pStyle w:val="a3"/>
        <w:rPr>
          <w:rFonts w:ascii="Times New Roman" w:hAnsi="Times New Roman"/>
          <w:sz w:val="24"/>
          <w:szCs w:val="24"/>
        </w:rPr>
      </w:pPr>
      <w:r w:rsidRPr="00783620">
        <w:rPr>
          <w:rFonts w:ascii="Times New Roman" w:hAnsi="Times New Roman"/>
          <w:sz w:val="24"/>
          <w:szCs w:val="24"/>
        </w:rPr>
        <w:t xml:space="preserve">                         </w:t>
      </w:r>
      <w:r>
        <w:rPr>
          <w:rFonts w:ascii="Times New Roman" w:hAnsi="Times New Roman"/>
          <w:sz w:val="24"/>
          <w:szCs w:val="24"/>
        </w:rPr>
        <w:t xml:space="preserve">        </w:t>
      </w:r>
      <w:r w:rsidRPr="00783620">
        <w:rPr>
          <w:rFonts w:ascii="Times New Roman" w:hAnsi="Times New Roman"/>
          <w:sz w:val="24"/>
          <w:szCs w:val="24"/>
        </w:rPr>
        <w:t xml:space="preserve">  (</w:t>
      </w:r>
      <w:proofErr w:type="gramStart"/>
      <w:r w:rsidRPr="00783620">
        <w:rPr>
          <w:rFonts w:ascii="Times New Roman" w:hAnsi="Times New Roman"/>
          <w:sz w:val="24"/>
          <w:szCs w:val="24"/>
        </w:rPr>
        <w:t xml:space="preserve">подпись)   </w:t>
      </w:r>
      <w:proofErr w:type="gramEnd"/>
      <w:r w:rsidRPr="00783620">
        <w:rPr>
          <w:rFonts w:ascii="Times New Roman" w:hAnsi="Times New Roman"/>
          <w:sz w:val="24"/>
          <w:szCs w:val="24"/>
        </w:rPr>
        <w:t xml:space="preserve">             ( ФИО )</w:t>
      </w:r>
    </w:p>
    <w:p w:rsidR="00542648" w:rsidRDefault="00542648" w:rsidP="00542648">
      <w:pPr>
        <w:pStyle w:val="a3"/>
        <w:rPr>
          <w:rFonts w:ascii="Times New Roman" w:hAnsi="Times New Roman"/>
          <w:sz w:val="28"/>
          <w:szCs w:val="28"/>
        </w:rPr>
      </w:pPr>
    </w:p>
    <w:p w:rsidR="00542648" w:rsidRDefault="00542648" w:rsidP="00542648">
      <w:pPr>
        <w:pStyle w:val="a3"/>
        <w:rPr>
          <w:rFonts w:ascii="Times New Roman" w:hAnsi="Times New Roman"/>
          <w:sz w:val="28"/>
          <w:szCs w:val="28"/>
        </w:rPr>
      </w:pPr>
      <w:r>
        <w:rPr>
          <w:rFonts w:ascii="Times New Roman" w:hAnsi="Times New Roman"/>
          <w:sz w:val="28"/>
          <w:szCs w:val="28"/>
        </w:rPr>
        <w:t>М.П.</w:t>
      </w:r>
    </w:p>
    <w:p w:rsidR="00542648" w:rsidRDefault="00542648" w:rsidP="00542648">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Pr="00940DEE" w:rsidRDefault="00542648" w:rsidP="0084626A">
      <w:pPr>
        <w:pStyle w:val="a3"/>
        <w:jc w:val="right"/>
        <w:rPr>
          <w:rFonts w:ascii="Times New Roman" w:hAnsi="Times New Roman"/>
        </w:rPr>
      </w:pPr>
      <w:r>
        <w:rPr>
          <w:rFonts w:ascii="Times New Roman" w:hAnsi="Times New Roman"/>
          <w:sz w:val="28"/>
          <w:szCs w:val="28"/>
        </w:rPr>
        <w:lastRenderedPageBreak/>
        <w:t>П</w:t>
      </w:r>
      <w:r w:rsidR="0084626A" w:rsidRPr="00E41516">
        <w:rPr>
          <w:rFonts w:ascii="Times New Roman" w:hAnsi="Times New Roman"/>
          <w:sz w:val="28"/>
          <w:szCs w:val="28"/>
        </w:rPr>
        <w:t xml:space="preserve">риложение </w:t>
      </w:r>
      <w:r w:rsidR="0084626A">
        <w:rPr>
          <w:rFonts w:ascii="Times New Roman" w:hAnsi="Times New Roman"/>
          <w:sz w:val="28"/>
          <w:szCs w:val="28"/>
        </w:rPr>
        <w:t>8</w:t>
      </w:r>
      <w:r w:rsidR="0084626A" w:rsidRPr="00E41516">
        <w:rPr>
          <w:rFonts w:ascii="Times New Roman" w:hAnsi="Times New Roman"/>
          <w:sz w:val="28"/>
          <w:szCs w:val="28"/>
        </w:rPr>
        <w:br/>
      </w:r>
      <w:r w:rsidR="0084626A" w:rsidRPr="00940DEE">
        <w:rPr>
          <w:rFonts w:ascii="Times New Roman" w:hAnsi="Times New Roman"/>
        </w:rPr>
        <w:t>к Положению</w:t>
      </w:r>
      <w:r w:rsidR="0084626A" w:rsidRPr="00940DEE">
        <w:rPr>
          <w:rFonts w:ascii="Times New Roman" w:hAnsi="Times New Roman"/>
        </w:rPr>
        <w:br/>
        <w:t>«Об организации учета детей, имеющих</w:t>
      </w:r>
      <w:r w:rsidR="0084626A" w:rsidRPr="00940DEE">
        <w:rPr>
          <w:rFonts w:ascii="Times New Roman" w:hAnsi="Times New Roman"/>
        </w:rPr>
        <w:br/>
        <w:t>право на получение дошкольного,</w:t>
      </w:r>
      <w:r w:rsidR="0084626A" w:rsidRPr="00940DEE">
        <w:rPr>
          <w:rFonts w:ascii="Times New Roman" w:hAnsi="Times New Roman"/>
        </w:rPr>
        <w:br/>
        <w:t>начального общего, основного общего,</w:t>
      </w:r>
      <w:r w:rsidR="0084626A" w:rsidRPr="00940DEE">
        <w:rPr>
          <w:rFonts w:ascii="Times New Roman" w:hAnsi="Times New Roman"/>
        </w:rPr>
        <w:br/>
        <w:t>среднего общего образования, подлежащих</w:t>
      </w:r>
      <w:r w:rsidR="0084626A" w:rsidRPr="00940DEE">
        <w:rPr>
          <w:rFonts w:ascii="Times New Roman" w:hAnsi="Times New Roman"/>
        </w:rPr>
        <w:br/>
        <w:t>обучению по образовательным программам</w:t>
      </w:r>
      <w:r w:rsidR="0084626A" w:rsidRPr="00940DEE">
        <w:rPr>
          <w:rFonts w:ascii="Times New Roman" w:hAnsi="Times New Roman"/>
        </w:rPr>
        <w:br/>
        <w:t>дошкольного, начального общего, основного</w:t>
      </w:r>
      <w:r w:rsidR="0084626A" w:rsidRPr="00940DEE">
        <w:rPr>
          <w:rFonts w:ascii="Times New Roman" w:hAnsi="Times New Roman"/>
        </w:rPr>
        <w:br/>
        <w:t>общего и среднего общего образования,</w:t>
      </w:r>
      <w:r w:rsidR="0084626A" w:rsidRPr="00940DEE">
        <w:rPr>
          <w:rFonts w:ascii="Times New Roman" w:hAnsi="Times New Roman"/>
        </w:rPr>
        <w:br/>
        <w:t xml:space="preserve">проживающих на территории </w:t>
      </w:r>
    </w:p>
    <w:p w:rsidR="0084626A" w:rsidRDefault="0084626A" w:rsidP="0084626A">
      <w:pPr>
        <w:pStyle w:val="a3"/>
        <w:jc w:val="right"/>
        <w:rPr>
          <w:rFonts w:ascii="Times New Roman" w:hAnsi="Times New Roman"/>
          <w:sz w:val="28"/>
          <w:szCs w:val="28"/>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84626A" w:rsidRDefault="0084626A" w:rsidP="00E41516">
      <w:pPr>
        <w:pStyle w:val="a3"/>
        <w:rPr>
          <w:rFonts w:ascii="Times New Roman" w:hAnsi="Times New Roman"/>
          <w:sz w:val="28"/>
          <w:szCs w:val="28"/>
        </w:rPr>
      </w:pPr>
    </w:p>
    <w:p w:rsidR="00783620" w:rsidRDefault="00783620" w:rsidP="00783620">
      <w:pPr>
        <w:pStyle w:val="a3"/>
        <w:jc w:val="center"/>
        <w:rPr>
          <w:rFonts w:ascii="Times New Roman" w:hAnsi="Times New Roman"/>
          <w:sz w:val="28"/>
          <w:szCs w:val="28"/>
        </w:rPr>
      </w:pPr>
      <w:r>
        <w:rPr>
          <w:rFonts w:ascii="Times New Roman" w:hAnsi="Times New Roman"/>
          <w:sz w:val="28"/>
          <w:szCs w:val="28"/>
        </w:rPr>
        <w:t xml:space="preserve">Сведения </w:t>
      </w:r>
    </w:p>
    <w:p w:rsidR="00783620" w:rsidRDefault="00783620" w:rsidP="00783620">
      <w:pPr>
        <w:pStyle w:val="a3"/>
        <w:jc w:val="center"/>
        <w:rPr>
          <w:rFonts w:ascii="Times New Roman" w:hAnsi="Times New Roman"/>
          <w:sz w:val="28"/>
          <w:szCs w:val="28"/>
        </w:rPr>
      </w:pPr>
      <w:r>
        <w:rPr>
          <w:rFonts w:ascii="Times New Roman" w:hAnsi="Times New Roman"/>
          <w:sz w:val="28"/>
          <w:szCs w:val="28"/>
        </w:rPr>
        <w:t xml:space="preserve">о детях, систематически пропускающих учебные занятия </w:t>
      </w:r>
    </w:p>
    <w:p w:rsidR="0084626A" w:rsidRDefault="00783620" w:rsidP="00783620">
      <w:pPr>
        <w:pStyle w:val="a3"/>
        <w:jc w:val="center"/>
        <w:rPr>
          <w:rFonts w:ascii="Times New Roman" w:hAnsi="Times New Roman"/>
          <w:sz w:val="28"/>
          <w:szCs w:val="28"/>
        </w:rPr>
      </w:pPr>
      <w:r>
        <w:rPr>
          <w:rFonts w:ascii="Times New Roman" w:hAnsi="Times New Roman"/>
          <w:sz w:val="28"/>
          <w:szCs w:val="28"/>
        </w:rPr>
        <w:t>и исключенных из общеобразовательной организации</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783620" w:rsidP="00E41516">
      <w:pPr>
        <w:pStyle w:val="a3"/>
        <w:rPr>
          <w:rFonts w:ascii="Times New Roman" w:hAnsi="Times New Roman"/>
          <w:sz w:val="28"/>
          <w:szCs w:val="28"/>
        </w:rPr>
      </w:pPr>
      <w:proofErr w:type="gramStart"/>
      <w:r>
        <w:rPr>
          <w:rFonts w:ascii="Times New Roman" w:hAnsi="Times New Roman"/>
          <w:sz w:val="28"/>
          <w:szCs w:val="28"/>
        </w:rPr>
        <w:t>Руководитель  _</w:t>
      </w:r>
      <w:proofErr w:type="gramEnd"/>
      <w:r>
        <w:rPr>
          <w:rFonts w:ascii="Times New Roman" w:hAnsi="Times New Roman"/>
          <w:sz w:val="28"/>
          <w:szCs w:val="28"/>
        </w:rPr>
        <w:t>__________ /_________________/</w:t>
      </w:r>
    </w:p>
    <w:p w:rsidR="0084626A" w:rsidRPr="00783620" w:rsidRDefault="00783620" w:rsidP="00E41516">
      <w:pPr>
        <w:pStyle w:val="a3"/>
        <w:rPr>
          <w:rFonts w:ascii="Times New Roman" w:hAnsi="Times New Roman"/>
          <w:sz w:val="24"/>
          <w:szCs w:val="24"/>
        </w:rPr>
      </w:pPr>
      <w:r w:rsidRPr="00783620">
        <w:rPr>
          <w:rFonts w:ascii="Times New Roman" w:hAnsi="Times New Roman"/>
          <w:sz w:val="24"/>
          <w:szCs w:val="24"/>
        </w:rPr>
        <w:t xml:space="preserve">                         </w:t>
      </w:r>
      <w:r>
        <w:rPr>
          <w:rFonts w:ascii="Times New Roman" w:hAnsi="Times New Roman"/>
          <w:sz w:val="24"/>
          <w:szCs w:val="24"/>
        </w:rPr>
        <w:t xml:space="preserve">        </w:t>
      </w:r>
      <w:r w:rsidRPr="00783620">
        <w:rPr>
          <w:rFonts w:ascii="Times New Roman" w:hAnsi="Times New Roman"/>
          <w:sz w:val="24"/>
          <w:szCs w:val="24"/>
        </w:rPr>
        <w:t xml:space="preserve">  (</w:t>
      </w:r>
      <w:proofErr w:type="gramStart"/>
      <w:r w:rsidRPr="00783620">
        <w:rPr>
          <w:rFonts w:ascii="Times New Roman" w:hAnsi="Times New Roman"/>
          <w:sz w:val="24"/>
          <w:szCs w:val="24"/>
        </w:rPr>
        <w:t xml:space="preserve">подпись)   </w:t>
      </w:r>
      <w:proofErr w:type="gramEnd"/>
      <w:r w:rsidRPr="00783620">
        <w:rPr>
          <w:rFonts w:ascii="Times New Roman" w:hAnsi="Times New Roman"/>
          <w:sz w:val="24"/>
          <w:szCs w:val="24"/>
        </w:rPr>
        <w:t xml:space="preserve">             ( ФИО )</w:t>
      </w:r>
    </w:p>
    <w:p w:rsidR="0084626A" w:rsidRDefault="0084626A" w:rsidP="00E41516">
      <w:pPr>
        <w:pStyle w:val="a3"/>
        <w:rPr>
          <w:rFonts w:ascii="Times New Roman" w:hAnsi="Times New Roman"/>
          <w:sz w:val="28"/>
          <w:szCs w:val="28"/>
        </w:rPr>
      </w:pPr>
    </w:p>
    <w:p w:rsidR="0084626A" w:rsidRDefault="00783620" w:rsidP="00E41516">
      <w:pPr>
        <w:pStyle w:val="a3"/>
        <w:rPr>
          <w:rFonts w:ascii="Times New Roman" w:hAnsi="Times New Roman"/>
          <w:sz w:val="28"/>
          <w:szCs w:val="28"/>
        </w:rPr>
      </w:pPr>
      <w:r>
        <w:rPr>
          <w:rFonts w:ascii="Times New Roman" w:hAnsi="Times New Roman"/>
          <w:sz w:val="28"/>
          <w:szCs w:val="28"/>
        </w:rPr>
        <w:t>М.П.</w:t>
      </w: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84626A" w:rsidRDefault="0084626A"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795BA6" w:rsidRDefault="00795BA6" w:rsidP="00E41516">
      <w:pPr>
        <w:pStyle w:val="a3"/>
        <w:rPr>
          <w:rFonts w:ascii="Times New Roman" w:hAnsi="Times New Roman"/>
          <w:sz w:val="28"/>
          <w:szCs w:val="28"/>
        </w:rPr>
      </w:pPr>
    </w:p>
    <w:p w:rsidR="00795BA6" w:rsidRDefault="00795BA6" w:rsidP="00E41516">
      <w:pPr>
        <w:pStyle w:val="a3"/>
        <w:rPr>
          <w:rFonts w:ascii="Times New Roman" w:hAnsi="Times New Roman"/>
          <w:sz w:val="28"/>
          <w:szCs w:val="28"/>
        </w:rPr>
      </w:pPr>
    </w:p>
    <w:p w:rsidR="00795BA6" w:rsidRDefault="00795BA6" w:rsidP="00E41516">
      <w:pPr>
        <w:pStyle w:val="a3"/>
        <w:rPr>
          <w:rFonts w:ascii="Times New Roman" w:hAnsi="Times New Roman"/>
          <w:sz w:val="28"/>
          <w:szCs w:val="28"/>
        </w:rPr>
      </w:pPr>
    </w:p>
    <w:p w:rsidR="00795BA6" w:rsidRDefault="00795BA6" w:rsidP="00E41516">
      <w:pPr>
        <w:pStyle w:val="a3"/>
        <w:rPr>
          <w:rFonts w:ascii="Times New Roman" w:hAnsi="Times New Roman"/>
          <w:sz w:val="28"/>
          <w:szCs w:val="28"/>
        </w:rPr>
      </w:pPr>
    </w:p>
    <w:p w:rsidR="00615E2D" w:rsidRPr="00940DEE" w:rsidRDefault="00615E2D" w:rsidP="00615E2D">
      <w:pPr>
        <w:pStyle w:val="a3"/>
        <w:jc w:val="right"/>
        <w:rPr>
          <w:rFonts w:ascii="Times New Roman" w:hAnsi="Times New Roman"/>
        </w:rPr>
      </w:pPr>
      <w:r w:rsidRPr="00940DEE">
        <w:rPr>
          <w:rFonts w:ascii="Times New Roman" w:hAnsi="Times New Roman"/>
          <w:sz w:val="26"/>
          <w:szCs w:val="26"/>
        </w:rPr>
        <w:lastRenderedPageBreak/>
        <w:t>Приложение 9</w:t>
      </w:r>
      <w:r w:rsidRPr="00940DEE">
        <w:rPr>
          <w:rFonts w:ascii="Times New Roman" w:hAnsi="Times New Roman"/>
          <w:sz w:val="26"/>
          <w:szCs w:val="26"/>
        </w:rPr>
        <w:br/>
      </w:r>
      <w:r w:rsidRPr="00940DEE">
        <w:rPr>
          <w:rFonts w:ascii="Times New Roman" w:hAnsi="Times New Roman"/>
        </w:rPr>
        <w:t>к Положению</w:t>
      </w:r>
      <w:r w:rsidRPr="00940DEE">
        <w:rPr>
          <w:rFonts w:ascii="Times New Roman" w:hAnsi="Times New Roman"/>
        </w:rPr>
        <w:br/>
        <w:t>«Об организации учета детей, имеющих</w:t>
      </w:r>
      <w:r w:rsidRPr="00940DEE">
        <w:rPr>
          <w:rFonts w:ascii="Times New Roman" w:hAnsi="Times New Roman"/>
        </w:rPr>
        <w:br/>
        <w:t>право на получение дошкольного,</w:t>
      </w:r>
      <w:r w:rsidRPr="00940DEE">
        <w:rPr>
          <w:rFonts w:ascii="Times New Roman" w:hAnsi="Times New Roman"/>
        </w:rPr>
        <w:br/>
        <w:t>начального общего, основного общего,</w:t>
      </w:r>
      <w:r w:rsidRPr="00940DEE">
        <w:rPr>
          <w:rFonts w:ascii="Times New Roman" w:hAnsi="Times New Roman"/>
        </w:rPr>
        <w:br/>
        <w:t>среднего общего образования, подлежащих</w:t>
      </w:r>
      <w:r w:rsidRPr="00940DEE">
        <w:rPr>
          <w:rFonts w:ascii="Times New Roman" w:hAnsi="Times New Roman"/>
        </w:rPr>
        <w:br/>
        <w:t>обучению по образовательным программам</w:t>
      </w:r>
      <w:r w:rsidRPr="00940DEE">
        <w:rPr>
          <w:rFonts w:ascii="Times New Roman" w:hAnsi="Times New Roman"/>
        </w:rPr>
        <w:br/>
        <w:t>дошкольного, начального общего, основного</w:t>
      </w:r>
      <w:r w:rsidRPr="00940DEE">
        <w:rPr>
          <w:rFonts w:ascii="Times New Roman" w:hAnsi="Times New Roman"/>
        </w:rPr>
        <w:br/>
        <w:t>общего и среднего общего образования,</w:t>
      </w:r>
      <w:r w:rsidRPr="00940DEE">
        <w:rPr>
          <w:rFonts w:ascii="Times New Roman" w:hAnsi="Times New Roman"/>
        </w:rPr>
        <w:br/>
        <w:t xml:space="preserve">проживающих на территории </w:t>
      </w:r>
    </w:p>
    <w:p w:rsidR="00615E2D" w:rsidRPr="00940DEE" w:rsidRDefault="00615E2D" w:rsidP="00615E2D">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795BA6" w:rsidRPr="00940DEE" w:rsidRDefault="00795BA6" w:rsidP="00984B3F">
      <w:pPr>
        <w:pStyle w:val="a3"/>
        <w:jc w:val="center"/>
        <w:rPr>
          <w:rFonts w:ascii="Times New Roman" w:hAnsi="Times New Roman"/>
          <w:sz w:val="26"/>
          <w:szCs w:val="26"/>
        </w:rPr>
      </w:pPr>
    </w:p>
    <w:p w:rsidR="00984B3F" w:rsidRPr="00940DEE" w:rsidRDefault="00615E2D" w:rsidP="00984B3F">
      <w:pPr>
        <w:pStyle w:val="a3"/>
        <w:jc w:val="center"/>
        <w:rPr>
          <w:rFonts w:ascii="Times New Roman" w:hAnsi="Times New Roman"/>
          <w:sz w:val="26"/>
          <w:szCs w:val="26"/>
        </w:rPr>
      </w:pPr>
      <w:r w:rsidRPr="00940DEE">
        <w:rPr>
          <w:rFonts w:ascii="Times New Roman" w:hAnsi="Times New Roman"/>
          <w:sz w:val="26"/>
          <w:szCs w:val="26"/>
        </w:rPr>
        <w:t xml:space="preserve">Примерная форма уведомления </w:t>
      </w:r>
    </w:p>
    <w:p w:rsidR="00615E2D" w:rsidRPr="00940DEE" w:rsidRDefault="00615E2D" w:rsidP="00984B3F">
      <w:pPr>
        <w:pStyle w:val="a3"/>
        <w:jc w:val="center"/>
        <w:rPr>
          <w:rFonts w:ascii="Times New Roman" w:hAnsi="Times New Roman"/>
          <w:sz w:val="26"/>
          <w:szCs w:val="26"/>
        </w:rPr>
      </w:pPr>
      <w:r w:rsidRPr="00940DEE">
        <w:rPr>
          <w:rFonts w:ascii="Times New Roman" w:hAnsi="Times New Roman"/>
          <w:sz w:val="26"/>
          <w:szCs w:val="26"/>
        </w:rPr>
        <w:t>о выборе родителями (законными представителями) получение общего образования в форме семейного образования</w:t>
      </w:r>
      <w:r w:rsidR="00984B3F" w:rsidRPr="00940DEE">
        <w:rPr>
          <w:rFonts w:ascii="Times New Roman" w:hAnsi="Times New Roman"/>
          <w:sz w:val="26"/>
          <w:szCs w:val="26"/>
        </w:rPr>
        <w:t xml:space="preserve"> вне общеобразовательной организации.</w:t>
      </w:r>
    </w:p>
    <w:p w:rsidR="00984B3F" w:rsidRPr="00940DEE" w:rsidRDefault="00984B3F" w:rsidP="00984B3F">
      <w:pPr>
        <w:pStyle w:val="a3"/>
        <w:jc w:val="right"/>
        <w:rPr>
          <w:rFonts w:ascii="Times New Roman" w:hAnsi="Times New Roman"/>
          <w:sz w:val="26"/>
          <w:szCs w:val="26"/>
        </w:rPr>
      </w:pPr>
      <w:r w:rsidRPr="00940DEE">
        <w:rPr>
          <w:rFonts w:ascii="Times New Roman" w:hAnsi="Times New Roman"/>
          <w:sz w:val="26"/>
          <w:szCs w:val="26"/>
        </w:rPr>
        <w:t xml:space="preserve">Начальнику отдела образования </w:t>
      </w:r>
    </w:p>
    <w:p w:rsidR="00984B3F" w:rsidRPr="00940DEE" w:rsidRDefault="00984B3F" w:rsidP="00984B3F">
      <w:pPr>
        <w:pStyle w:val="a3"/>
        <w:jc w:val="right"/>
        <w:rPr>
          <w:rFonts w:ascii="Times New Roman" w:hAnsi="Times New Roman"/>
          <w:sz w:val="26"/>
          <w:szCs w:val="26"/>
        </w:rPr>
      </w:pPr>
      <w:r w:rsidRPr="00940DEE">
        <w:rPr>
          <w:rFonts w:ascii="Times New Roman" w:hAnsi="Times New Roman"/>
          <w:sz w:val="26"/>
          <w:szCs w:val="26"/>
        </w:rPr>
        <w:t xml:space="preserve">администрации Добринского </w:t>
      </w:r>
    </w:p>
    <w:p w:rsidR="00615E2D" w:rsidRPr="00940DEE" w:rsidRDefault="00984B3F" w:rsidP="00984B3F">
      <w:pPr>
        <w:pStyle w:val="a3"/>
        <w:jc w:val="right"/>
        <w:rPr>
          <w:rFonts w:ascii="Times New Roman" w:hAnsi="Times New Roman"/>
          <w:sz w:val="26"/>
          <w:szCs w:val="26"/>
        </w:rPr>
      </w:pPr>
      <w:r w:rsidRPr="00940DEE">
        <w:rPr>
          <w:rFonts w:ascii="Times New Roman" w:hAnsi="Times New Roman"/>
          <w:sz w:val="26"/>
          <w:szCs w:val="26"/>
        </w:rPr>
        <w:t>муниципального района</w:t>
      </w:r>
    </w:p>
    <w:p w:rsidR="00984B3F" w:rsidRPr="00940DEE" w:rsidRDefault="00984B3F" w:rsidP="00984B3F">
      <w:pPr>
        <w:pStyle w:val="a3"/>
        <w:jc w:val="right"/>
        <w:rPr>
          <w:rFonts w:ascii="Times New Roman" w:hAnsi="Times New Roman"/>
          <w:sz w:val="26"/>
          <w:szCs w:val="26"/>
        </w:rPr>
      </w:pPr>
      <w:r w:rsidRPr="00940DEE">
        <w:rPr>
          <w:rFonts w:ascii="Times New Roman" w:hAnsi="Times New Roman"/>
          <w:sz w:val="26"/>
          <w:szCs w:val="26"/>
        </w:rPr>
        <w:t>____________________</w:t>
      </w:r>
    </w:p>
    <w:p w:rsidR="00984B3F" w:rsidRPr="00940DEE" w:rsidRDefault="00984B3F" w:rsidP="00984B3F">
      <w:pPr>
        <w:pStyle w:val="a3"/>
        <w:jc w:val="right"/>
        <w:rPr>
          <w:rFonts w:ascii="Times New Roman" w:hAnsi="Times New Roman"/>
          <w:sz w:val="26"/>
          <w:szCs w:val="26"/>
        </w:rPr>
      </w:pPr>
    </w:p>
    <w:p w:rsidR="00984B3F" w:rsidRPr="00940DEE" w:rsidRDefault="00984B3F" w:rsidP="00984B3F">
      <w:pPr>
        <w:pStyle w:val="a3"/>
        <w:jc w:val="right"/>
        <w:rPr>
          <w:rFonts w:ascii="Times New Roman" w:hAnsi="Times New Roman"/>
          <w:sz w:val="26"/>
          <w:szCs w:val="26"/>
        </w:rPr>
      </w:pPr>
      <w:r w:rsidRPr="00940DEE">
        <w:rPr>
          <w:rFonts w:ascii="Times New Roman" w:hAnsi="Times New Roman"/>
          <w:sz w:val="26"/>
          <w:szCs w:val="26"/>
        </w:rPr>
        <w:t xml:space="preserve">ФИО родителей </w:t>
      </w:r>
    </w:p>
    <w:p w:rsidR="00984B3F" w:rsidRPr="00940DEE" w:rsidRDefault="00984B3F" w:rsidP="00984B3F">
      <w:pPr>
        <w:pStyle w:val="a3"/>
        <w:jc w:val="right"/>
        <w:rPr>
          <w:rFonts w:ascii="Times New Roman" w:hAnsi="Times New Roman"/>
          <w:sz w:val="26"/>
          <w:szCs w:val="26"/>
        </w:rPr>
      </w:pPr>
      <w:r w:rsidRPr="00940DEE">
        <w:rPr>
          <w:rFonts w:ascii="Times New Roman" w:hAnsi="Times New Roman"/>
          <w:sz w:val="26"/>
          <w:szCs w:val="26"/>
        </w:rPr>
        <w:t>(законных представителей)</w:t>
      </w:r>
    </w:p>
    <w:p w:rsidR="00984B3F" w:rsidRPr="00940DEE" w:rsidRDefault="00984B3F" w:rsidP="00984B3F">
      <w:pPr>
        <w:pStyle w:val="a3"/>
        <w:jc w:val="right"/>
        <w:rPr>
          <w:rFonts w:ascii="Times New Roman" w:hAnsi="Times New Roman"/>
          <w:sz w:val="26"/>
          <w:szCs w:val="26"/>
        </w:rPr>
      </w:pPr>
      <w:r w:rsidRPr="00940DEE">
        <w:rPr>
          <w:rFonts w:ascii="Times New Roman" w:hAnsi="Times New Roman"/>
          <w:sz w:val="26"/>
          <w:szCs w:val="26"/>
        </w:rPr>
        <w:t>_______________________</w:t>
      </w:r>
    </w:p>
    <w:p w:rsidR="00984B3F" w:rsidRPr="00940DEE" w:rsidRDefault="00984B3F" w:rsidP="00984B3F">
      <w:pPr>
        <w:pStyle w:val="a3"/>
        <w:jc w:val="right"/>
        <w:rPr>
          <w:rFonts w:ascii="Times New Roman" w:hAnsi="Times New Roman"/>
          <w:sz w:val="26"/>
          <w:szCs w:val="26"/>
        </w:rPr>
      </w:pPr>
      <w:r w:rsidRPr="00940DEE">
        <w:rPr>
          <w:rFonts w:ascii="Times New Roman" w:hAnsi="Times New Roman"/>
          <w:sz w:val="26"/>
          <w:szCs w:val="26"/>
        </w:rPr>
        <w:t>_______________________</w:t>
      </w:r>
    </w:p>
    <w:p w:rsidR="00615E2D" w:rsidRPr="00940DEE" w:rsidRDefault="00984B3F" w:rsidP="00984B3F">
      <w:pPr>
        <w:pStyle w:val="a3"/>
        <w:jc w:val="right"/>
        <w:rPr>
          <w:rFonts w:ascii="Times New Roman" w:hAnsi="Times New Roman"/>
          <w:sz w:val="26"/>
          <w:szCs w:val="26"/>
        </w:rPr>
      </w:pPr>
      <w:r w:rsidRPr="00940DEE">
        <w:rPr>
          <w:rFonts w:ascii="Times New Roman" w:hAnsi="Times New Roman"/>
          <w:sz w:val="26"/>
          <w:szCs w:val="26"/>
        </w:rPr>
        <w:t>_______________________</w:t>
      </w:r>
    </w:p>
    <w:p w:rsidR="00615E2D" w:rsidRPr="00940DEE" w:rsidRDefault="00984B3F" w:rsidP="00984B3F">
      <w:pPr>
        <w:pStyle w:val="a3"/>
        <w:jc w:val="center"/>
        <w:rPr>
          <w:rFonts w:ascii="Times New Roman" w:hAnsi="Times New Roman"/>
          <w:sz w:val="26"/>
          <w:szCs w:val="26"/>
        </w:rPr>
      </w:pPr>
      <w:r w:rsidRPr="00940DEE">
        <w:rPr>
          <w:rFonts w:ascii="Times New Roman" w:hAnsi="Times New Roman"/>
          <w:sz w:val="26"/>
          <w:szCs w:val="26"/>
        </w:rPr>
        <w:t>уведомление.</w:t>
      </w:r>
    </w:p>
    <w:p w:rsidR="00615E2D" w:rsidRPr="00940DEE" w:rsidRDefault="00984B3F" w:rsidP="00E41516">
      <w:pPr>
        <w:pStyle w:val="a3"/>
        <w:rPr>
          <w:rFonts w:ascii="Times New Roman" w:hAnsi="Times New Roman"/>
          <w:sz w:val="26"/>
          <w:szCs w:val="26"/>
        </w:rPr>
      </w:pPr>
      <w:proofErr w:type="gramStart"/>
      <w:r w:rsidRPr="00940DEE">
        <w:rPr>
          <w:rFonts w:ascii="Times New Roman" w:hAnsi="Times New Roman"/>
          <w:sz w:val="26"/>
          <w:szCs w:val="26"/>
        </w:rPr>
        <w:t>Мы,_</w:t>
      </w:r>
      <w:proofErr w:type="gramEnd"/>
      <w:r w:rsidRPr="00940DEE">
        <w:rPr>
          <w:rFonts w:ascii="Times New Roman" w:hAnsi="Times New Roman"/>
          <w:sz w:val="26"/>
          <w:szCs w:val="26"/>
        </w:rPr>
        <w:t>_____________________________________________________________</w:t>
      </w:r>
    </w:p>
    <w:p w:rsidR="0084626A" w:rsidRPr="00940DEE" w:rsidRDefault="00984B3F" w:rsidP="00E41516">
      <w:pPr>
        <w:pStyle w:val="a3"/>
        <w:rPr>
          <w:rFonts w:ascii="Times New Roman" w:hAnsi="Times New Roman"/>
          <w:sz w:val="26"/>
          <w:szCs w:val="26"/>
        </w:rPr>
      </w:pPr>
      <w:r w:rsidRPr="00940DEE">
        <w:rPr>
          <w:rFonts w:ascii="Times New Roman" w:hAnsi="Times New Roman"/>
          <w:sz w:val="26"/>
          <w:szCs w:val="26"/>
        </w:rPr>
        <w:t>__________________________________________________________________,</w:t>
      </w:r>
    </w:p>
    <w:p w:rsidR="0084626A" w:rsidRPr="00940DEE" w:rsidRDefault="00984B3F" w:rsidP="00984B3F">
      <w:pPr>
        <w:pStyle w:val="a3"/>
        <w:jc w:val="center"/>
        <w:rPr>
          <w:rFonts w:ascii="Times New Roman" w:hAnsi="Times New Roman"/>
          <w:sz w:val="26"/>
          <w:szCs w:val="26"/>
        </w:rPr>
      </w:pPr>
      <w:r w:rsidRPr="00940DEE">
        <w:rPr>
          <w:rFonts w:ascii="Times New Roman" w:hAnsi="Times New Roman"/>
          <w:sz w:val="26"/>
          <w:szCs w:val="26"/>
        </w:rPr>
        <w:t>ФИО родителей (законных представителей)</w:t>
      </w:r>
    </w:p>
    <w:p w:rsidR="0084626A" w:rsidRPr="00940DEE" w:rsidRDefault="00795BA6" w:rsidP="00795BA6">
      <w:pPr>
        <w:pStyle w:val="a3"/>
        <w:jc w:val="both"/>
        <w:rPr>
          <w:rFonts w:ascii="Times New Roman" w:hAnsi="Times New Roman"/>
          <w:sz w:val="26"/>
          <w:szCs w:val="26"/>
        </w:rPr>
      </w:pPr>
      <w:r w:rsidRPr="00940DEE">
        <w:rPr>
          <w:rFonts w:ascii="Times New Roman" w:hAnsi="Times New Roman"/>
          <w:sz w:val="26"/>
          <w:szCs w:val="26"/>
        </w:rPr>
        <w:t>н</w:t>
      </w:r>
      <w:r w:rsidR="00984B3F" w:rsidRPr="00940DEE">
        <w:rPr>
          <w:rFonts w:ascii="Times New Roman" w:hAnsi="Times New Roman"/>
          <w:sz w:val="26"/>
          <w:szCs w:val="26"/>
        </w:rPr>
        <w:t>астоящим уведомлением информируем Отдел образования администрации Добринского муниципального района Липецкой области в том, что наш ребёнок</w:t>
      </w:r>
    </w:p>
    <w:p w:rsidR="0084626A" w:rsidRPr="00940DEE" w:rsidRDefault="00984B3F" w:rsidP="00795BA6">
      <w:pPr>
        <w:pStyle w:val="a3"/>
        <w:jc w:val="both"/>
        <w:rPr>
          <w:rFonts w:ascii="Times New Roman" w:hAnsi="Times New Roman"/>
          <w:sz w:val="26"/>
          <w:szCs w:val="26"/>
        </w:rPr>
      </w:pPr>
      <w:r w:rsidRPr="00940DEE">
        <w:rPr>
          <w:rFonts w:ascii="Times New Roman" w:hAnsi="Times New Roman"/>
          <w:sz w:val="26"/>
          <w:szCs w:val="26"/>
        </w:rPr>
        <w:t>__________________________________________________________________</w:t>
      </w:r>
    </w:p>
    <w:p w:rsidR="00615E2D" w:rsidRPr="00940DEE" w:rsidRDefault="00984B3F" w:rsidP="00795BA6">
      <w:pPr>
        <w:pStyle w:val="a3"/>
        <w:jc w:val="both"/>
        <w:rPr>
          <w:rFonts w:ascii="Times New Roman" w:hAnsi="Times New Roman"/>
          <w:sz w:val="26"/>
          <w:szCs w:val="26"/>
        </w:rPr>
      </w:pPr>
      <w:r w:rsidRPr="00940DEE">
        <w:rPr>
          <w:rFonts w:ascii="Times New Roman" w:hAnsi="Times New Roman"/>
          <w:sz w:val="26"/>
          <w:szCs w:val="26"/>
        </w:rPr>
        <w:t>_________________года рождения будет получать общее образование</w:t>
      </w:r>
      <w:r w:rsidR="00795BA6" w:rsidRPr="00940DEE">
        <w:rPr>
          <w:rFonts w:ascii="Times New Roman" w:hAnsi="Times New Roman"/>
          <w:sz w:val="26"/>
          <w:szCs w:val="26"/>
        </w:rPr>
        <w:t xml:space="preserve"> в форме семейного образования вне общеобразовательной организации </w:t>
      </w:r>
    </w:p>
    <w:p w:rsidR="00795BA6" w:rsidRPr="00940DEE" w:rsidRDefault="00795BA6" w:rsidP="00795BA6">
      <w:pPr>
        <w:pStyle w:val="a3"/>
        <w:jc w:val="both"/>
        <w:rPr>
          <w:rFonts w:ascii="Times New Roman" w:hAnsi="Times New Roman"/>
          <w:sz w:val="26"/>
          <w:szCs w:val="26"/>
        </w:rPr>
      </w:pPr>
      <w:r w:rsidRPr="00940DEE">
        <w:rPr>
          <w:rFonts w:ascii="Times New Roman" w:hAnsi="Times New Roman"/>
          <w:sz w:val="26"/>
          <w:szCs w:val="26"/>
        </w:rPr>
        <w:t>с ____________________________________года.</w:t>
      </w:r>
    </w:p>
    <w:p w:rsidR="00615E2D" w:rsidRPr="00940DEE" w:rsidRDefault="00795BA6" w:rsidP="00795BA6">
      <w:pPr>
        <w:pStyle w:val="a3"/>
        <w:ind w:firstLine="708"/>
        <w:jc w:val="both"/>
        <w:rPr>
          <w:rFonts w:ascii="Times New Roman" w:hAnsi="Times New Roman"/>
          <w:sz w:val="26"/>
          <w:szCs w:val="26"/>
        </w:rPr>
      </w:pPr>
      <w:r w:rsidRPr="00940DEE">
        <w:rPr>
          <w:rFonts w:ascii="Times New Roman" w:hAnsi="Times New Roman"/>
          <w:sz w:val="26"/>
          <w:szCs w:val="26"/>
        </w:rPr>
        <w:t>Сведениями об общеобразовательных учреждениях Добринского муниципального района, в которых предусмотрена возможность прохождения ребёнком промежуточной и (или) государственной итоговой аттестации, располагаем.</w:t>
      </w:r>
    </w:p>
    <w:p w:rsidR="00795BA6" w:rsidRPr="00940DEE" w:rsidRDefault="00795BA6" w:rsidP="00795BA6">
      <w:pPr>
        <w:pStyle w:val="a3"/>
        <w:jc w:val="both"/>
        <w:rPr>
          <w:rFonts w:ascii="Times New Roman" w:hAnsi="Times New Roman"/>
          <w:sz w:val="26"/>
          <w:szCs w:val="26"/>
        </w:rPr>
      </w:pPr>
      <w:r w:rsidRPr="00940DEE">
        <w:rPr>
          <w:rFonts w:ascii="Times New Roman" w:hAnsi="Times New Roman"/>
          <w:sz w:val="26"/>
          <w:szCs w:val="26"/>
        </w:rPr>
        <w:tab/>
        <w:t>Общеобразовательная организация, в которой наш ребёнок будет проходить промежуточную аттестацию/государственную итоговую аттестацию ________________________________________________________</w:t>
      </w:r>
    </w:p>
    <w:p w:rsidR="00795BA6" w:rsidRPr="00940DEE" w:rsidRDefault="00795BA6" w:rsidP="00795BA6">
      <w:pPr>
        <w:pStyle w:val="a3"/>
        <w:jc w:val="center"/>
        <w:rPr>
          <w:rFonts w:ascii="Times New Roman" w:hAnsi="Times New Roman"/>
          <w:sz w:val="26"/>
          <w:szCs w:val="26"/>
        </w:rPr>
      </w:pPr>
      <w:r w:rsidRPr="00940DEE">
        <w:rPr>
          <w:rFonts w:ascii="Times New Roman" w:hAnsi="Times New Roman"/>
          <w:sz w:val="26"/>
          <w:szCs w:val="26"/>
        </w:rPr>
        <w:t>(наименование общеобразовательной организации)</w:t>
      </w:r>
    </w:p>
    <w:p w:rsidR="00615E2D" w:rsidRPr="00940DEE" w:rsidRDefault="00795BA6" w:rsidP="00795BA6">
      <w:pPr>
        <w:pStyle w:val="a3"/>
        <w:jc w:val="both"/>
        <w:rPr>
          <w:rFonts w:ascii="Times New Roman" w:hAnsi="Times New Roman"/>
          <w:sz w:val="26"/>
          <w:szCs w:val="26"/>
        </w:rPr>
      </w:pPr>
      <w:r w:rsidRPr="00940DEE">
        <w:rPr>
          <w:rFonts w:ascii="Times New Roman" w:hAnsi="Times New Roman"/>
          <w:sz w:val="26"/>
          <w:szCs w:val="26"/>
        </w:rPr>
        <w:tab/>
        <w:t>Решение о получении общего образования в форме семейного образования вне общеобразовательной организации принято с учетом мнения нашего ребенка - __________________________________________________</w:t>
      </w:r>
    </w:p>
    <w:p w:rsidR="00615E2D" w:rsidRPr="00940DEE" w:rsidRDefault="00940DEE" w:rsidP="00795BA6">
      <w:pPr>
        <w:pStyle w:val="a3"/>
        <w:jc w:val="center"/>
        <w:rPr>
          <w:rFonts w:ascii="Times New Roman" w:hAnsi="Times New Roman"/>
          <w:sz w:val="26"/>
          <w:szCs w:val="26"/>
        </w:rPr>
      </w:pPr>
      <w:r w:rsidRPr="00940DEE">
        <w:rPr>
          <w:rFonts w:ascii="Times New Roman" w:hAnsi="Times New Roman"/>
          <w:sz w:val="26"/>
          <w:szCs w:val="26"/>
        </w:rPr>
        <w:t>(ФИО ребенка)</w:t>
      </w:r>
    </w:p>
    <w:p w:rsidR="00615E2D" w:rsidRPr="00940DEE" w:rsidRDefault="00940DEE" w:rsidP="00E41516">
      <w:pPr>
        <w:pStyle w:val="a3"/>
        <w:rPr>
          <w:rFonts w:ascii="Times New Roman" w:hAnsi="Times New Roman"/>
          <w:sz w:val="26"/>
          <w:szCs w:val="26"/>
        </w:rPr>
      </w:pPr>
      <w:r w:rsidRPr="00940DEE">
        <w:rPr>
          <w:rFonts w:ascii="Times New Roman" w:hAnsi="Times New Roman"/>
          <w:sz w:val="26"/>
          <w:szCs w:val="26"/>
        </w:rPr>
        <w:t>Дата______________</w:t>
      </w:r>
    </w:p>
    <w:p w:rsidR="00940DEE" w:rsidRPr="00940DEE" w:rsidRDefault="00940DEE" w:rsidP="00E41516">
      <w:pPr>
        <w:pStyle w:val="a3"/>
        <w:rPr>
          <w:rFonts w:ascii="Times New Roman" w:hAnsi="Times New Roman"/>
          <w:sz w:val="26"/>
          <w:szCs w:val="26"/>
        </w:rPr>
      </w:pPr>
      <w:r w:rsidRPr="00940DEE">
        <w:rPr>
          <w:rFonts w:ascii="Times New Roman" w:hAnsi="Times New Roman"/>
          <w:sz w:val="26"/>
          <w:szCs w:val="26"/>
        </w:rPr>
        <w:t>Подпись родителей (законных представителей) _________________________</w:t>
      </w:r>
    </w:p>
    <w:p w:rsidR="00940DEE" w:rsidRPr="00940DEE" w:rsidRDefault="00940DEE" w:rsidP="00E41516">
      <w:pPr>
        <w:pStyle w:val="a3"/>
        <w:rPr>
          <w:rFonts w:ascii="Times New Roman" w:hAnsi="Times New Roman"/>
          <w:sz w:val="26"/>
          <w:szCs w:val="26"/>
        </w:rPr>
      </w:pPr>
      <w:r w:rsidRPr="00940DEE">
        <w:rPr>
          <w:rFonts w:ascii="Times New Roman" w:hAnsi="Times New Roman"/>
          <w:sz w:val="26"/>
          <w:szCs w:val="26"/>
        </w:rPr>
        <w:t>Подпись ребенка __________________ (при достижении им возраста 14 лет)</w:t>
      </w:r>
    </w:p>
    <w:p w:rsidR="00615E2D" w:rsidRPr="00940DEE" w:rsidRDefault="00940DEE" w:rsidP="00615E2D">
      <w:pPr>
        <w:pStyle w:val="a3"/>
        <w:jc w:val="right"/>
        <w:rPr>
          <w:rFonts w:ascii="Times New Roman" w:hAnsi="Times New Roman"/>
        </w:rPr>
      </w:pPr>
      <w:r>
        <w:rPr>
          <w:rFonts w:ascii="Times New Roman" w:hAnsi="Times New Roman"/>
          <w:sz w:val="28"/>
          <w:szCs w:val="28"/>
        </w:rPr>
        <w:lastRenderedPageBreak/>
        <w:t>П</w:t>
      </w:r>
      <w:r w:rsidR="00615E2D" w:rsidRPr="00E41516">
        <w:rPr>
          <w:rFonts w:ascii="Times New Roman" w:hAnsi="Times New Roman"/>
          <w:sz w:val="28"/>
          <w:szCs w:val="28"/>
        </w:rPr>
        <w:t>риложение 1</w:t>
      </w:r>
      <w:r w:rsidR="00615E2D">
        <w:rPr>
          <w:rFonts w:ascii="Times New Roman" w:hAnsi="Times New Roman"/>
          <w:sz w:val="28"/>
          <w:szCs w:val="28"/>
        </w:rPr>
        <w:t>0</w:t>
      </w:r>
      <w:r w:rsidR="00615E2D" w:rsidRPr="00E41516">
        <w:rPr>
          <w:rFonts w:ascii="Times New Roman" w:hAnsi="Times New Roman"/>
          <w:sz w:val="28"/>
          <w:szCs w:val="28"/>
        </w:rPr>
        <w:br/>
      </w:r>
      <w:r w:rsidR="00615E2D" w:rsidRPr="00940DEE">
        <w:rPr>
          <w:rFonts w:ascii="Times New Roman" w:hAnsi="Times New Roman"/>
        </w:rPr>
        <w:t>к Положению</w:t>
      </w:r>
      <w:r w:rsidR="00615E2D" w:rsidRPr="00940DEE">
        <w:rPr>
          <w:rFonts w:ascii="Times New Roman" w:hAnsi="Times New Roman"/>
        </w:rPr>
        <w:br/>
        <w:t>«Об организации учета детей, имеющих</w:t>
      </w:r>
      <w:r w:rsidR="00615E2D" w:rsidRPr="00940DEE">
        <w:rPr>
          <w:rFonts w:ascii="Times New Roman" w:hAnsi="Times New Roman"/>
        </w:rPr>
        <w:br/>
        <w:t>право на получение дошкольного,</w:t>
      </w:r>
      <w:r w:rsidR="00615E2D" w:rsidRPr="00940DEE">
        <w:rPr>
          <w:rFonts w:ascii="Times New Roman" w:hAnsi="Times New Roman"/>
        </w:rPr>
        <w:br/>
        <w:t>начального общего, основного общего,</w:t>
      </w:r>
      <w:r w:rsidR="00615E2D" w:rsidRPr="00940DEE">
        <w:rPr>
          <w:rFonts w:ascii="Times New Roman" w:hAnsi="Times New Roman"/>
        </w:rPr>
        <w:br/>
        <w:t>среднего общего образования, подлежащих</w:t>
      </w:r>
      <w:r w:rsidR="00615E2D" w:rsidRPr="00940DEE">
        <w:rPr>
          <w:rFonts w:ascii="Times New Roman" w:hAnsi="Times New Roman"/>
        </w:rPr>
        <w:br/>
        <w:t>обучению по образовательным программам</w:t>
      </w:r>
      <w:r w:rsidR="00615E2D" w:rsidRPr="00940DEE">
        <w:rPr>
          <w:rFonts w:ascii="Times New Roman" w:hAnsi="Times New Roman"/>
        </w:rPr>
        <w:br/>
        <w:t>дошкольного, начального общего, основного</w:t>
      </w:r>
      <w:r w:rsidR="00615E2D" w:rsidRPr="00940DEE">
        <w:rPr>
          <w:rFonts w:ascii="Times New Roman" w:hAnsi="Times New Roman"/>
        </w:rPr>
        <w:br/>
        <w:t>общего и среднего общего образования,</w:t>
      </w:r>
      <w:r w:rsidR="00615E2D" w:rsidRPr="00940DEE">
        <w:rPr>
          <w:rFonts w:ascii="Times New Roman" w:hAnsi="Times New Roman"/>
        </w:rPr>
        <w:br/>
        <w:t xml:space="preserve">проживающих на территории </w:t>
      </w:r>
    </w:p>
    <w:p w:rsidR="00615E2D" w:rsidRPr="00940DEE" w:rsidRDefault="00615E2D" w:rsidP="00615E2D">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615E2D" w:rsidRDefault="00615E2D" w:rsidP="00E41516">
      <w:pPr>
        <w:pStyle w:val="a3"/>
        <w:rPr>
          <w:rFonts w:ascii="Times New Roman" w:hAnsi="Times New Roman"/>
          <w:sz w:val="28"/>
          <w:szCs w:val="28"/>
        </w:rPr>
      </w:pPr>
    </w:p>
    <w:p w:rsidR="00940DEE" w:rsidRDefault="00940DEE" w:rsidP="00940DEE">
      <w:pPr>
        <w:pStyle w:val="a3"/>
        <w:jc w:val="center"/>
        <w:rPr>
          <w:rFonts w:ascii="Times New Roman" w:hAnsi="Times New Roman"/>
          <w:sz w:val="28"/>
          <w:szCs w:val="28"/>
        </w:rPr>
      </w:pPr>
      <w:r>
        <w:rPr>
          <w:rFonts w:ascii="Times New Roman" w:hAnsi="Times New Roman"/>
          <w:sz w:val="28"/>
          <w:szCs w:val="28"/>
        </w:rPr>
        <w:t xml:space="preserve">Журнал </w:t>
      </w:r>
    </w:p>
    <w:p w:rsidR="00940DEE" w:rsidRDefault="00940DEE" w:rsidP="00940DEE">
      <w:pPr>
        <w:pStyle w:val="a3"/>
        <w:jc w:val="center"/>
        <w:rPr>
          <w:rFonts w:ascii="Times New Roman" w:hAnsi="Times New Roman"/>
          <w:sz w:val="28"/>
          <w:szCs w:val="28"/>
        </w:rPr>
      </w:pPr>
      <w:r>
        <w:rPr>
          <w:rFonts w:ascii="Times New Roman" w:hAnsi="Times New Roman"/>
          <w:sz w:val="28"/>
          <w:szCs w:val="28"/>
        </w:rPr>
        <w:t xml:space="preserve">регистрации обращений граждан, </w:t>
      </w:r>
    </w:p>
    <w:tbl>
      <w:tblPr>
        <w:tblStyle w:val="a8"/>
        <w:tblpPr w:leftFromText="180" w:rightFromText="180" w:vertAnchor="text" w:horzAnchor="margin" w:tblpY="811"/>
        <w:tblOverlap w:val="never"/>
        <w:tblW w:w="0" w:type="auto"/>
        <w:tblLook w:val="04A0" w:firstRow="1" w:lastRow="0" w:firstColumn="1" w:lastColumn="0" w:noHBand="0" w:noVBand="1"/>
      </w:tblPr>
      <w:tblGrid>
        <w:gridCol w:w="462"/>
        <w:gridCol w:w="667"/>
        <w:gridCol w:w="1492"/>
        <w:gridCol w:w="1350"/>
        <w:gridCol w:w="976"/>
        <w:gridCol w:w="671"/>
        <w:gridCol w:w="1164"/>
        <w:gridCol w:w="1071"/>
        <w:gridCol w:w="1492"/>
      </w:tblGrid>
      <w:tr w:rsidR="00D050BA" w:rsidTr="00D050BA">
        <w:tc>
          <w:tcPr>
            <w:tcW w:w="462" w:type="dxa"/>
          </w:tcPr>
          <w:p w:rsidR="00D050BA"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 xml:space="preserve">№ </w:t>
            </w:r>
          </w:p>
          <w:p w:rsidR="00D050BA"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п/п</w:t>
            </w:r>
          </w:p>
        </w:tc>
        <w:tc>
          <w:tcPr>
            <w:tcW w:w="667" w:type="dxa"/>
          </w:tcPr>
          <w:p w:rsidR="00D050BA" w:rsidRPr="00D050BA" w:rsidRDefault="00D050BA" w:rsidP="00D050BA">
            <w:pPr>
              <w:pStyle w:val="a3"/>
              <w:jc w:val="center"/>
              <w:rPr>
                <w:rFonts w:ascii="Times New Roman" w:hAnsi="Times New Roman"/>
                <w:sz w:val="24"/>
                <w:szCs w:val="24"/>
              </w:rPr>
            </w:pPr>
            <w:r w:rsidRPr="00D050BA">
              <w:rPr>
                <w:rFonts w:ascii="Times New Roman" w:hAnsi="Times New Roman"/>
              </w:rPr>
              <w:t>Рег</w:t>
            </w:r>
            <w:r>
              <w:rPr>
                <w:rFonts w:ascii="Times New Roman" w:hAnsi="Times New Roman"/>
              </w:rPr>
              <w:t>.</w:t>
            </w:r>
            <w:r w:rsidRPr="00D050BA">
              <w:rPr>
                <w:rFonts w:ascii="Times New Roman" w:hAnsi="Times New Roman"/>
                <w:sz w:val="24"/>
                <w:szCs w:val="24"/>
              </w:rPr>
              <w:t>№</w:t>
            </w:r>
          </w:p>
        </w:tc>
        <w:tc>
          <w:tcPr>
            <w:tcW w:w="1492" w:type="dxa"/>
          </w:tcPr>
          <w:p w:rsidR="00D050BA"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ФИО родителей (законных представителей)</w:t>
            </w:r>
          </w:p>
        </w:tc>
        <w:tc>
          <w:tcPr>
            <w:tcW w:w="1350" w:type="dxa"/>
          </w:tcPr>
          <w:p w:rsidR="00D050BA"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ФИО обучающегося</w:t>
            </w:r>
          </w:p>
        </w:tc>
        <w:tc>
          <w:tcPr>
            <w:tcW w:w="976" w:type="dxa"/>
          </w:tcPr>
          <w:p w:rsidR="00D050BA"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Дата рождения</w:t>
            </w:r>
          </w:p>
        </w:tc>
        <w:tc>
          <w:tcPr>
            <w:tcW w:w="671" w:type="dxa"/>
          </w:tcPr>
          <w:p w:rsidR="00D050BA"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 xml:space="preserve">Класс </w:t>
            </w:r>
          </w:p>
        </w:tc>
        <w:tc>
          <w:tcPr>
            <w:tcW w:w="1164" w:type="dxa"/>
          </w:tcPr>
          <w:p w:rsidR="00D050BA"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Адрес проживания</w:t>
            </w:r>
          </w:p>
        </w:tc>
        <w:tc>
          <w:tcPr>
            <w:tcW w:w="1071" w:type="dxa"/>
          </w:tcPr>
          <w:p w:rsidR="00D050BA"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Дата обращения</w:t>
            </w:r>
          </w:p>
        </w:tc>
        <w:tc>
          <w:tcPr>
            <w:tcW w:w="1492" w:type="dxa"/>
          </w:tcPr>
          <w:p w:rsidR="00D050BA"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Подпись родителей (законных представителей)</w:t>
            </w:r>
          </w:p>
        </w:tc>
      </w:tr>
      <w:tr w:rsidR="00D050BA" w:rsidTr="00D050BA">
        <w:tc>
          <w:tcPr>
            <w:tcW w:w="462" w:type="dxa"/>
          </w:tcPr>
          <w:p w:rsidR="00D050BA" w:rsidRDefault="00D050BA" w:rsidP="00D050BA">
            <w:pPr>
              <w:pStyle w:val="a3"/>
              <w:jc w:val="center"/>
              <w:rPr>
                <w:rFonts w:ascii="Times New Roman" w:hAnsi="Times New Roman"/>
                <w:sz w:val="28"/>
                <w:szCs w:val="28"/>
              </w:rPr>
            </w:pPr>
          </w:p>
        </w:tc>
        <w:tc>
          <w:tcPr>
            <w:tcW w:w="667" w:type="dxa"/>
          </w:tcPr>
          <w:p w:rsidR="00D050BA" w:rsidRDefault="00D050BA" w:rsidP="00D050BA">
            <w:pPr>
              <w:pStyle w:val="a3"/>
              <w:jc w:val="center"/>
              <w:rPr>
                <w:rFonts w:ascii="Times New Roman" w:hAnsi="Times New Roman"/>
                <w:sz w:val="28"/>
                <w:szCs w:val="28"/>
              </w:rPr>
            </w:pPr>
          </w:p>
        </w:tc>
        <w:tc>
          <w:tcPr>
            <w:tcW w:w="1492" w:type="dxa"/>
          </w:tcPr>
          <w:p w:rsidR="00D050BA" w:rsidRDefault="00D050BA" w:rsidP="00D050BA">
            <w:pPr>
              <w:pStyle w:val="a3"/>
              <w:jc w:val="center"/>
              <w:rPr>
                <w:rFonts w:ascii="Times New Roman" w:hAnsi="Times New Roman"/>
                <w:sz w:val="28"/>
                <w:szCs w:val="28"/>
              </w:rPr>
            </w:pPr>
          </w:p>
        </w:tc>
        <w:tc>
          <w:tcPr>
            <w:tcW w:w="1350" w:type="dxa"/>
          </w:tcPr>
          <w:p w:rsidR="00D050BA" w:rsidRDefault="00D050BA" w:rsidP="00D050BA">
            <w:pPr>
              <w:pStyle w:val="a3"/>
              <w:jc w:val="center"/>
              <w:rPr>
                <w:rFonts w:ascii="Times New Roman" w:hAnsi="Times New Roman"/>
                <w:sz w:val="28"/>
                <w:szCs w:val="28"/>
              </w:rPr>
            </w:pPr>
          </w:p>
        </w:tc>
        <w:tc>
          <w:tcPr>
            <w:tcW w:w="976" w:type="dxa"/>
          </w:tcPr>
          <w:p w:rsidR="00D050BA" w:rsidRDefault="00D050BA" w:rsidP="00D050BA">
            <w:pPr>
              <w:pStyle w:val="a3"/>
              <w:jc w:val="center"/>
              <w:rPr>
                <w:rFonts w:ascii="Times New Roman" w:hAnsi="Times New Roman"/>
                <w:sz w:val="28"/>
                <w:szCs w:val="28"/>
              </w:rPr>
            </w:pPr>
          </w:p>
        </w:tc>
        <w:tc>
          <w:tcPr>
            <w:tcW w:w="671" w:type="dxa"/>
          </w:tcPr>
          <w:p w:rsidR="00D050BA" w:rsidRDefault="00D050BA" w:rsidP="00D050BA">
            <w:pPr>
              <w:pStyle w:val="a3"/>
              <w:jc w:val="center"/>
              <w:rPr>
                <w:rFonts w:ascii="Times New Roman" w:hAnsi="Times New Roman"/>
                <w:sz w:val="28"/>
                <w:szCs w:val="28"/>
              </w:rPr>
            </w:pPr>
          </w:p>
        </w:tc>
        <w:tc>
          <w:tcPr>
            <w:tcW w:w="1164" w:type="dxa"/>
          </w:tcPr>
          <w:p w:rsidR="00D050BA" w:rsidRDefault="00D050BA" w:rsidP="00D050BA">
            <w:pPr>
              <w:pStyle w:val="a3"/>
              <w:jc w:val="center"/>
              <w:rPr>
                <w:rFonts w:ascii="Times New Roman" w:hAnsi="Times New Roman"/>
                <w:sz w:val="28"/>
                <w:szCs w:val="28"/>
              </w:rPr>
            </w:pPr>
          </w:p>
        </w:tc>
        <w:tc>
          <w:tcPr>
            <w:tcW w:w="1071" w:type="dxa"/>
          </w:tcPr>
          <w:p w:rsidR="00D050BA" w:rsidRDefault="00D050BA" w:rsidP="00D050BA">
            <w:pPr>
              <w:pStyle w:val="a3"/>
              <w:jc w:val="center"/>
              <w:rPr>
                <w:rFonts w:ascii="Times New Roman" w:hAnsi="Times New Roman"/>
                <w:sz w:val="28"/>
                <w:szCs w:val="28"/>
              </w:rPr>
            </w:pPr>
          </w:p>
        </w:tc>
        <w:tc>
          <w:tcPr>
            <w:tcW w:w="1492" w:type="dxa"/>
          </w:tcPr>
          <w:p w:rsidR="00D050BA" w:rsidRDefault="00D050BA" w:rsidP="00D050BA">
            <w:pPr>
              <w:pStyle w:val="a3"/>
              <w:jc w:val="center"/>
              <w:rPr>
                <w:rFonts w:ascii="Times New Roman" w:hAnsi="Times New Roman"/>
                <w:sz w:val="28"/>
                <w:szCs w:val="28"/>
              </w:rPr>
            </w:pPr>
          </w:p>
        </w:tc>
      </w:tr>
      <w:tr w:rsidR="00D050BA" w:rsidTr="00D050BA">
        <w:tc>
          <w:tcPr>
            <w:tcW w:w="462" w:type="dxa"/>
          </w:tcPr>
          <w:p w:rsidR="00D050BA" w:rsidRDefault="00D050BA" w:rsidP="00D050BA">
            <w:pPr>
              <w:pStyle w:val="a3"/>
              <w:jc w:val="center"/>
              <w:rPr>
                <w:rFonts w:ascii="Times New Roman" w:hAnsi="Times New Roman"/>
                <w:sz w:val="28"/>
                <w:szCs w:val="28"/>
              </w:rPr>
            </w:pPr>
          </w:p>
        </w:tc>
        <w:tc>
          <w:tcPr>
            <w:tcW w:w="667" w:type="dxa"/>
          </w:tcPr>
          <w:p w:rsidR="00D050BA" w:rsidRDefault="00D050BA" w:rsidP="00D050BA">
            <w:pPr>
              <w:pStyle w:val="a3"/>
              <w:jc w:val="center"/>
              <w:rPr>
                <w:rFonts w:ascii="Times New Roman" w:hAnsi="Times New Roman"/>
                <w:sz w:val="28"/>
                <w:szCs w:val="28"/>
              </w:rPr>
            </w:pPr>
          </w:p>
        </w:tc>
        <w:tc>
          <w:tcPr>
            <w:tcW w:w="1492" w:type="dxa"/>
          </w:tcPr>
          <w:p w:rsidR="00D050BA" w:rsidRDefault="00D050BA" w:rsidP="00D050BA">
            <w:pPr>
              <w:pStyle w:val="a3"/>
              <w:jc w:val="center"/>
              <w:rPr>
                <w:rFonts w:ascii="Times New Roman" w:hAnsi="Times New Roman"/>
                <w:sz w:val="28"/>
                <w:szCs w:val="28"/>
              </w:rPr>
            </w:pPr>
          </w:p>
        </w:tc>
        <w:tc>
          <w:tcPr>
            <w:tcW w:w="1350" w:type="dxa"/>
          </w:tcPr>
          <w:p w:rsidR="00D050BA" w:rsidRDefault="00D050BA" w:rsidP="00D050BA">
            <w:pPr>
              <w:pStyle w:val="a3"/>
              <w:jc w:val="center"/>
              <w:rPr>
                <w:rFonts w:ascii="Times New Roman" w:hAnsi="Times New Roman"/>
                <w:sz w:val="28"/>
                <w:szCs w:val="28"/>
              </w:rPr>
            </w:pPr>
          </w:p>
        </w:tc>
        <w:tc>
          <w:tcPr>
            <w:tcW w:w="976" w:type="dxa"/>
          </w:tcPr>
          <w:p w:rsidR="00D050BA" w:rsidRDefault="00D050BA" w:rsidP="00D050BA">
            <w:pPr>
              <w:pStyle w:val="a3"/>
              <w:jc w:val="center"/>
              <w:rPr>
                <w:rFonts w:ascii="Times New Roman" w:hAnsi="Times New Roman"/>
                <w:sz w:val="28"/>
                <w:szCs w:val="28"/>
              </w:rPr>
            </w:pPr>
          </w:p>
        </w:tc>
        <w:tc>
          <w:tcPr>
            <w:tcW w:w="671" w:type="dxa"/>
          </w:tcPr>
          <w:p w:rsidR="00D050BA" w:rsidRDefault="00D050BA" w:rsidP="00D050BA">
            <w:pPr>
              <w:pStyle w:val="a3"/>
              <w:jc w:val="center"/>
              <w:rPr>
                <w:rFonts w:ascii="Times New Roman" w:hAnsi="Times New Roman"/>
                <w:sz w:val="28"/>
                <w:szCs w:val="28"/>
              </w:rPr>
            </w:pPr>
          </w:p>
        </w:tc>
        <w:tc>
          <w:tcPr>
            <w:tcW w:w="1164" w:type="dxa"/>
          </w:tcPr>
          <w:p w:rsidR="00D050BA" w:rsidRDefault="00D050BA" w:rsidP="00D050BA">
            <w:pPr>
              <w:pStyle w:val="a3"/>
              <w:jc w:val="center"/>
              <w:rPr>
                <w:rFonts w:ascii="Times New Roman" w:hAnsi="Times New Roman"/>
                <w:sz w:val="28"/>
                <w:szCs w:val="28"/>
              </w:rPr>
            </w:pPr>
          </w:p>
        </w:tc>
        <w:tc>
          <w:tcPr>
            <w:tcW w:w="1071" w:type="dxa"/>
          </w:tcPr>
          <w:p w:rsidR="00D050BA" w:rsidRDefault="00D050BA" w:rsidP="00D050BA">
            <w:pPr>
              <w:pStyle w:val="a3"/>
              <w:jc w:val="center"/>
              <w:rPr>
                <w:rFonts w:ascii="Times New Roman" w:hAnsi="Times New Roman"/>
                <w:sz w:val="28"/>
                <w:szCs w:val="28"/>
              </w:rPr>
            </w:pPr>
          </w:p>
        </w:tc>
        <w:tc>
          <w:tcPr>
            <w:tcW w:w="1492" w:type="dxa"/>
          </w:tcPr>
          <w:p w:rsidR="00D050BA" w:rsidRDefault="00D050BA" w:rsidP="00D050BA">
            <w:pPr>
              <w:pStyle w:val="a3"/>
              <w:jc w:val="center"/>
              <w:rPr>
                <w:rFonts w:ascii="Times New Roman" w:hAnsi="Times New Roman"/>
                <w:sz w:val="28"/>
                <w:szCs w:val="28"/>
              </w:rPr>
            </w:pPr>
          </w:p>
        </w:tc>
      </w:tr>
    </w:tbl>
    <w:p w:rsidR="00615E2D" w:rsidRDefault="00940DEE" w:rsidP="00940DEE">
      <w:pPr>
        <w:pStyle w:val="a3"/>
        <w:jc w:val="center"/>
        <w:rPr>
          <w:rFonts w:ascii="Times New Roman" w:hAnsi="Times New Roman"/>
          <w:sz w:val="28"/>
          <w:szCs w:val="28"/>
        </w:rPr>
      </w:pPr>
      <w:r>
        <w:rPr>
          <w:rFonts w:ascii="Times New Roman" w:hAnsi="Times New Roman"/>
          <w:sz w:val="28"/>
          <w:szCs w:val="28"/>
        </w:rPr>
        <w:t>связанных с выбором семейной формы получения образования</w:t>
      </w: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940DEE" w:rsidRDefault="00940DEE" w:rsidP="00E41516">
      <w:pPr>
        <w:pStyle w:val="a3"/>
        <w:rPr>
          <w:rFonts w:ascii="Times New Roman" w:hAnsi="Times New Roman"/>
          <w:sz w:val="28"/>
          <w:szCs w:val="28"/>
        </w:rPr>
      </w:pPr>
    </w:p>
    <w:p w:rsidR="00940DEE" w:rsidRDefault="00940DEE" w:rsidP="00E41516">
      <w:pPr>
        <w:pStyle w:val="a3"/>
        <w:rPr>
          <w:rFonts w:ascii="Times New Roman" w:hAnsi="Times New Roman"/>
          <w:sz w:val="28"/>
          <w:szCs w:val="28"/>
        </w:rPr>
      </w:pPr>
    </w:p>
    <w:p w:rsidR="00940DEE" w:rsidRDefault="00940DEE" w:rsidP="00E41516">
      <w:pPr>
        <w:pStyle w:val="a3"/>
        <w:rPr>
          <w:rFonts w:ascii="Times New Roman" w:hAnsi="Times New Roman"/>
          <w:sz w:val="28"/>
          <w:szCs w:val="28"/>
        </w:rPr>
      </w:pPr>
    </w:p>
    <w:p w:rsidR="00940DEE" w:rsidRDefault="00940DEE" w:rsidP="00E41516">
      <w:pPr>
        <w:pStyle w:val="a3"/>
        <w:rPr>
          <w:rFonts w:ascii="Times New Roman" w:hAnsi="Times New Roman"/>
          <w:sz w:val="28"/>
          <w:szCs w:val="28"/>
        </w:rPr>
      </w:pPr>
    </w:p>
    <w:p w:rsidR="00940DEE" w:rsidRDefault="00940DEE" w:rsidP="00E41516">
      <w:pPr>
        <w:pStyle w:val="a3"/>
        <w:rPr>
          <w:rFonts w:ascii="Times New Roman" w:hAnsi="Times New Roman"/>
          <w:sz w:val="28"/>
          <w:szCs w:val="28"/>
        </w:rPr>
      </w:pPr>
    </w:p>
    <w:p w:rsidR="00940DEE" w:rsidRDefault="00940DEE"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Pr="00940DEE" w:rsidRDefault="00615E2D" w:rsidP="00615E2D">
      <w:pPr>
        <w:pStyle w:val="a3"/>
        <w:jc w:val="right"/>
        <w:rPr>
          <w:rFonts w:ascii="Times New Roman" w:hAnsi="Times New Roman"/>
        </w:rPr>
      </w:pPr>
      <w:r w:rsidRPr="00E41516">
        <w:rPr>
          <w:rFonts w:ascii="Times New Roman" w:hAnsi="Times New Roman"/>
          <w:sz w:val="28"/>
          <w:szCs w:val="28"/>
        </w:rPr>
        <w:lastRenderedPageBreak/>
        <w:t>Приложение 1</w:t>
      </w:r>
      <w:r>
        <w:rPr>
          <w:rFonts w:ascii="Times New Roman" w:hAnsi="Times New Roman"/>
          <w:sz w:val="28"/>
          <w:szCs w:val="28"/>
        </w:rPr>
        <w:t>1</w:t>
      </w:r>
      <w:r w:rsidRPr="00E41516">
        <w:rPr>
          <w:rFonts w:ascii="Times New Roman" w:hAnsi="Times New Roman"/>
          <w:sz w:val="28"/>
          <w:szCs w:val="28"/>
        </w:rPr>
        <w:br/>
      </w:r>
      <w:r w:rsidRPr="00940DEE">
        <w:rPr>
          <w:rFonts w:ascii="Times New Roman" w:hAnsi="Times New Roman"/>
        </w:rPr>
        <w:t>к Положению</w:t>
      </w:r>
      <w:r w:rsidRPr="00940DEE">
        <w:rPr>
          <w:rFonts w:ascii="Times New Roman" w:hAnsi="Times New Roman"/>
        </w:rPr>
        <w:br/>
        <w:t>«Об организации учета детей, имеющих</w:t>
      </w:r>
      <w:r w:rsidRPr="00940DEE">
        <w:rPr>
          <w:rFonts w:ascii="Times New Roman" w:hAnsi="Times New Roman"/>
        </w:rPr>
        <w:br/>
        <w:t>право на получение дошкольного,</w:t>
      </w:r>
      <w:r w:rsidRPr="00940DEE">
        <w:rPr>
          <w:rFonts w:ascii="Times New Roman" w:hAnsi="Times New Roman"/>
        </w:rPr>
        <w:br/>
        <w:t>начального общего, основного общего,</w:t>
      </w:r>
      <w:r w:rsidRPr="00940DEE">
        <w:rPr>
          <w:rFonts w:ascii="Times New Roman" w:hAnsi="Times New Roman"/>
        </w:rPr>
        <w:br/>
        <w:t>среднего общего образования, подлежащих</w:t>
      </w:r>
      <w:r w:rsidRPr="00940DEE">
        <w:rPr>
          <w:rFonts w:ascii="Times New Roman" w:hAnsi="Times New Roman"/>
        </w:rPr>
        <w:br/>
        <w:t>обучению по образовательным программам</w:t>
      </w:r>
      <w:r w:rsidRPr="00940DEE">
        <w:rPr>
          <w:rFonts w:ascii="Times New Roman" w:hAnsi="Times New Roman"/>
        </w:rPr>
        <w:br/>
        <w:t>дошкольного, начального общего, основного</w:t>
      </w:r>
      <w:r w:rsidRPr="00940DEE">
        <w:rPr>
          <w:rFonts w:ascii="Times New Roman" w:hAnsi="Times New Roman"/>
        </w:rPr>
        <w:br/>
        <w:t>общего и среднего общего образования,</w:t>
      </w:r>
      <w:r w:rsidRPr="00940DEE">
        <w:rPr>
          <w:rFonts w:ascii="Times New Roman" w:hAnsi="Times New Roman"/>
        </w:rPr>
        <w:br/>
        <w:t xml:space="preserve">проживающих на территории </w:t>
      </w:r>
    </w:p>
    <w:p w:rsidR="00615E2D" w:rsidRPr="00940DEE" w:rsidRDefault="00615E2D" w:rsidP="00615E2D">
      <w:pPr>
        <w:pStyle w:val="a3"/>
        <w:jc w:val="right"/>
        <w:rPr>
          <w:rFonts w:ascii="Times New Roman" w:hAnsi="Times New Roman"/>
        </w:rPr>
      </w:pPr>
      <w:r w:rsidRPr="00940DEE">
        <w:rPr>
          <w:rFonts w:ascii="Times New Roman" w:hAnsi="Times New Roman"/>
        </w:rPr>
        <w:t>Добринского муниципального района,</w:t>
      </w:r>
      <w:r w:rsidRPr="00940DEE">
        <w:rPr>
          <w:rFonts w:ascii="Times New Roman" w:hAnsi="Times New Roman"/>
        </w:rPr>
        <w:br/>
        <w:t>и форм получения образования,</w:t>
      </w:r>
      <w:r w:rsidRPr="00940DEE">
        <w:rPr>
          <w:rFonts w:ascii="Times New Roman" w:hAnsi="Times New Roman"/>
        </w:rPr>
        <w:br/>
        <w:t>определенных родителями</w:t>
      </w:r>
      <w:r w:rsidRPr="00940DEE">
        <w:rPr>
          <w:rFonts w:ascii="Times New Roman" w:hAnsi="Times New Roman"/>
        </w:rPr>
        <w:br/>
        <w:t>(законными представителями) детей»</w:t>
      </w:r>
    </w:p>
    <w:p w:rsidR="00615E2D" w:rsidRDefault="00615E2D" w:rsidP="00E41516">
      <w:pPr>
        <w:pStyle w:val="a3"/>
        <w:rPr>
          <w:rFonts w:ascii="Times New Roman" w:hAnsi="Times New Roman"/>
          <w:sz w:val="28"/>
          <w:szCs w:val="28"/>
        </w:rPr>
      </w:pPr>
    </w:p>
    <w:p w:rsidR="00D050BA" w:rsidRDefault="00D050BA" w:rsidP="00D050BA">
      <w:pPr>
        <w:pStyle w:val="a3"/>
        <w:jc w:val="center"/>
        <w:rPr>
          <w:rFonts w:ascii="Times New Roman" w:hAnsi="Times New Roman"/>
          <w:sz w:val="28"/>
          <w:szCs w:val="28"/>
        </w:rPr>
      </w:pPr>
      <w:r>
        <w:rPr>
          <w:rFonts w:ascii="Times New Roman" w:hAnsi="Times New Roman"/>
          <w:sz w:val="28"/>
          <w:szCs w:val="28"/>
        </w:rPr>
        <w:t>Примерная форма расписки</w:t>
      </w:r>
    </w:p>
    <w:p w:rsidR="00D050BA" w:rsidRDefault="00D050BA" w:rsidP="00D050BA">
      <w:pPr>
        <w:pStyle w:val="a3"/>
        <w:jc w:val="center"/>
        <w:rPr>
          <w:rFonts w:ascii="Times New Roman" w:hAnsi="Times New Roman"/>
          <w:sz w:val="28"/>
          <w:szCs w:val="28"/>
        </w:rPr>
      </w:pPr>
      <w:r>
        <w:rPr>
          <w:rFonts w:ascii="Times New Roman" w:hAnsi="Times New Roman"/>
          <w:sz w:val="28"/>
          <w:szCs w:val="28"/>
        </w:rPr>
        <w:t>о получении уведомления о выборе</w:t>
      </w:r>
    </w:p>
    <w:p w:rsidR="00615E2D" w:rsidRDefault="00D050BA" w:rsidP="00D050BA">
      <w:pPr>
        <w:pStyle w:val="a3"/>
        <w:jc w:val="center"/>
        <w:rPr>
          <w:rFonts w:ascii="Times New Roman" w:hAnsi="Times New Roman"/>
          <w:sz w:val="28"/>
          <w:szCs w:val="28"/>
        </w:rPr>
      </w:pPr>
      <w:r>
        <w:rPr>
          <w:rFonts w:ascii="Times New Roman" w:hAnsi="Times New Roman"/>
          <w:sz w:val="28"/>
          <w:szCs w:val="28"/>
        </w:rPr>
        <w:t>формы получения образования и обучения</w:t>
      </w:r>
    </w:p>
    <w:p w:rsidR="00615E2D" w:rsidRDefault="00615E2D" w:rsidP="00D050BA">
      <w:pPr>
        <w:pStyle w:val="a3"/>
        <w:jc w:val="center"/>
        <w:rPr>
          <w:rFonts w:ascii="Times New Roman" w:hAnsi="Times New Roman"/>
          <w:sz w:val="28"/>
          <w:szCs w:val="28"/>
        </w:rPr>
      </w:pPr>
    </w:p>
    <w:p w:rsidR="00615E2D" w:rsidRDefault="00615E2D" w:rsidP="00D050BA">
      <w:pPr>
        <w:pStyle w:val="a3"/>
        <w:jc w:val="center"/>
        <w:rPr>
          <w:rFonts w:ascii="Times New Roman" w:hAnsi="Times New Roman"/>
          <w:sz w:val="28"/>
          <w:szCs w:val="28"/>
        </w:rPr>
      </w:pPr>
    </w:p>
    <w:p w:rsidR="00615E2D" w:rsidRDefault="00D050BA" w:rsidP="00D050BA">
      <w:pPr>
        <w:pStyle w:val="a3"/>
        <w:jc w:val="center"/>
        <w:rPr>
          <w:rFonts w:ascii="Times New Roman" w:hAnsi="Times New Roman"/>
          <w:sz w:val="28"/>
          <w:szCs w:val="28"/>
        </w:rPr>
      </w:pPr>
      <w:r>
        <w:rPr>
          <w:rFonts w:ascii="Times New Roman" w:hAnsi="Times New Roman"/>
          <w:sz w:val="28"/>
          <w:szCs w:val="28"/>
        </w:rPr>
        <w:t>Расписка №______</w:t>
      </w:r>
    </w:p>
    <w:p w:rsidR="00615E2D" w:rsidRDefault="00615E2D" w:rsidP="00E41516">
      <w:pPr>
        <w:pStyle w:val="a3"/>
        <w:rPr>
          <w:rFonts w:ascii="Times New Roman" w:hAnsi="Times New Roman"/>
          <w:sz w:val="28"/>
          <w:szCs w:val="28"/>
        </w:rPr>
      </w:pPr>
    </w:p>
    <w:p w:rsidR="00615E2D" w:rsidRDefault="00615E2D" w:rsidP="00E41516">
      <w:pPr>
        <w:pStyle w:val="a3"/>
        <w:rPr>
          <w:rFonts w:ascii="Times New Roman" w:hAnsi="Times New Roman"/>
          <w:sz w:val="28"/>
          <w:szCs w:val="28"/>
        </w:rPr>
      </w:pPr>
    </w:p>
    <w:p w:rsidR="00615E2D" w:rsidRDefault="00D050BA" w:rsidP="00E41516">
      <w:pPr>
        <w:pStyle w:val="a3"/>
        <w:rPr>
          <w:rFonts w:ascii="Times New Roman" w:hAnsi="Times New Roman"/>
          <w:sz w:val="28"/>
          <w:szCs w:val="28"/>
        </w:rPr>
      </w:pPr>
      <w:r>
        <w:rPr>
          <w:rFonts w:ascii="Times New Roman" w:hAnsi="Times New Roman"/>
          <w:sz w:val="28"/>
          <w:szCs w:val="28"/>
        </w:rPr>
        <w:t>Расписка выдана ___________________________________________________,</w:t>
      </w:r>
    </w:p>
    <w:p w:rsidR="00615E2D" w:rsidRPr="00D050BA" w:rsidRDefault="00D050BA" w:rsidP="00D050BA">
      <w:pPr>
        <w:pStyle w:val="a3"/>
        <w:jc w:val="center"/>
        <w:rPr>
          <w:rFonts w:ascii="Times New Roman" w:hAnsi="Times New Roman"/>
          <w:sz w:val="24"/>
          <w:szCs w:val="24"/>
        </w:rPr>
      </w:pPr>
      <w:r w:rsidRPr="00D050BA">
        <w:rPr>
          <w:rFonts w:ascii="Times New Roman" w:hAnsi="Times New Roman"/>
          <w:sz w:val="24"/>
          <w:szCs w:val="24"/>
        </w:rPr>
        <w:t>(ФИО родителей (законных представителей)</w:t>
      </w:r>
    </w:p>
    <w:p w:rsidR="00615E2D" w:rsidRDefault="00D050BA" w:rsidP="00D050BA">
      <w:pPr>
        <w:pStyle w:val="a3"/>
        <w:jc w:val="both"/>
        <w:rPr>
          <w:rFonts w:ascii="Times New Roman" w:hAnsi="Times New Roman"/>
          <w:sz w:val="28"/>
          <w:szCs w:val="28"/>
        </w:rPr>
      </w:pPr>
      <w:r>
        <w:rPr>
          <w:rFonts w:ascii="Times New Roman" w:hAnsi="Times New Roman"/>
          <w:sz w:val="28"/>
          <w:szCs w:val="28"/>
        </w:rPr>
        <w:t>в том, что получено уведомление о выборе родителями (законными представителями) получения общего образования в форме семейного образования.</w:t>
      </w:r>
    </w:p>
    <w:p w:rsidR="00615E2D" w:rsidRDefault="00615E2D" w:rsidP="00E41516">
      <w:pPr>
        <w:pStyle w:val="a3"/>
        <w:rPr>
          <w:rFonts w:ascii="Times New Roman" w:hAnsi="Times New Roman"/>
          <w:sz w:val="28"/>
          <w:szCs w:val="28"/>
        </w:rPr>
      </w:pPr>
    </w:p>
    <w:p w:rsidR="00D050BA" w:rsidRDefault="00D050BA" w:rsidP="00E41516">
      <w:pPr>
        <w:pStyle w:val="a3"/>
        <w:rPr>
          <w:rFonts w:ascii="Times New Roman" w:hAnsi="Times New Roman"/>
          <w:sz w:val="28"/>
          <w:szCs w:val="28"/>
        </w:rPr>
      </w:pPr>
      <w:r>
        <w:rPr>
          <w:rFonts w:ascii="Times New Roman" w:hAnsi="Times New Roman"/>
          <w:sz w:val="28"/>
          <w:szCs w:val="28"/>
        </w:rPr>
        <w:t>Контактные телефоны отдела образования</w:t>
      </w:r>
      <w:r w:rsidR="00AF1092">
        <w:rPr>
          <w:rFonts w:ascii="Times New Roman" w:hAnsi="Times New Roman"/>
          <w:sz w:val="28"/>
          <w:szCs w:val="28"/>
        </w:rPr>
        <w:t>: 84746221749, 84746223307</w:t>
      </w:r>
    </w:p>
    <w:p w:rsidR="00AF1092" w:rsidRDefault="00AF1092" w:rsidP="00E41516">
      <w:pPr>
        <w:pStyle w:val="a3"/>
        <w:rPr>
          <w:rFonts w:ascii="Times New Roman" w:hAnsi="Times New Roman"/>
          <w:sz w:val="28"/>
          <w:szCs w:val="28"/>
        </w:rPr>
      </w:pPr>
    </w:p>
    <w:p w:rsidR="00AF1092" w:rsidRDefault="00AF1092" w:rsidP="00E41516">
      <w:pPr>
        <w:pStyle w:val="a3"/>
        <w:rPr>
          <w:rFonts w:ascii="Times New Roman" w:hAnsi="Times New Roman"/>
          <w:sz w:val="28"/>
          <w:szCs w:val="28"/>
        </w:rPr>
      </w:pPr>
      <w:r>
        <w:rPr>
          <w:rFonts w:ascii="Times New Roman" w:hAnsi="Times New Roman"/>
          <w:sz w:val="28"/>
          <w:szCs w:val="28"/>
        </w:rPr>
        <w:t>Расписку выдал ____________________________</w:t>
      </w:r>
      <w:proofErr w:type="gramStart"/>
      <w:r>
        <w:rPr>
          <w:rFonts w:ascii="Times New Roman" w:hAnsi="Times New Roman"/>
          <w:sz w:val="28"/>
          <w:szCs w:val="28"/>
        </w:rPr>
        <w:t>_  «</w:t>
      </w:r>
      <w:proofErr w:type="gramEnd"/>
      <w:r>
        <w:rPr>
          <w:rFonts w:ascii="Times New Roman" w:hAnsi="Times New Roman"/>
          <w:sz w:val="28"/>
          <w:szCs w:val="28"/>
        </w:rPr>
        <w:t>___»__ ___________г.</w:t>
      </w:r>
    </w:p>
    <w:p w:rsidR="00615E2D" w:rsidRPr="00AF1092" w:rsidRDefault="00AF1092" w:rsidP="00AF1092">
      <w:pPr>
        <w:pStyle w:val="a3"/>
        <w:ind w:left="708" w:firstLine="708"/>
        <w:jc w:val="center"/>
        <w:rPr>
          <w:rFonts w:ascii="Times New Roman" w:hAnsi="Times New Roman"/>
          <w:sz w:val="24"/>
          <w:szCs w:val="24"/>
        </w:rPr>
      </w:pPr>
      <w:r w:rsidRPr="00AF1092">
        <w:rPr>
          <w:rFonts w:ascii="Times New Roman" w:hAnsi="Times New Roman"/>
          <w:sz w:val="24"/>
          <w:szCs w:val="24"/>
        </w:rPr>
        <w:t>(ФИО и подпись ответственного специалиста за прием документа)</w:t>
      </w:r>
    </w:p>
    <w:p w:rsidR="00615E2D" w:rsidRDefault="00615E2D" w:rsidP="00E41516">
      <w:pPr>
        <w:pStyle w:val="a3"/>
        <w:rPr>
          <w:rFonts w:ascii="Times New Roman" w:hAnsi="Times New Roman"/>
          <w:sz w:val="28"/>
          <w:szCs w:val="28"/>
        </w:rPr>
      </w:pPr>
    </w:p>
    <w:p w:rsidR="00AF1092" w:rsidRDefault="00AF1092" w:rsidP="00AF1092">
      <w:pPr>
        <w:pStyle w:val="a3"/>
        <w:rPr>
          <w:rFonts w:ascii="Times New Roman" w:hAnsi="Times New Roman"/>
          <w:sz w:val="28"/>
          <w:szCs w:val="28"/>
        </w:rPr>
      </w:pPr>
      <w:r>
        <w:rPr>
          <w:rFonts w:ascii="Times New Roman" w:hAnsi="Times New Roman"/>
          <w:sz w:val="28"/>
          <w:szCs w:val="28"/>
        </w:rPr>
        <w:t>Расписку получил ____________________________</w:t>
      </w:r>
      <w:proofErr w:type="gramStart"/>
      <w:r>
        <w:rPr>
          <w:rFonts w:ascii="Times New Roman" w:hAnsi="Times New Roman"/>
          <w:sz w:val="28"/>
          <w:szCs w:val="28"/>
        </w:rPr>
        <w:t>_  «</w:t>
      </w:r>
      <w:proofErr w:type="gramEnd"/>
      <w:r>
        <w:rPr>
          <w:rFonts w:ascii="Times New Roman" w:hAnsi="Times New Roman"/>
          <w:sz w:val="28"/>
          <w:szCs w:val="28"/>
        </w:rPr>
        <w:t>___» ___________г.</w:t>
      </w:r>
    </w:p>
    <w:p w:rsidR="00AF1092" w:rsidRPr="00AF1092" w:rsidRDefault="00AF1092" w:rsidP="00AF1092">
      <w:pPr>
        <w:pStyle w:val="a3"/>
        <w:ind w:left="708" w:firstLine="708"/>
        <w:jc w:val="center"/>
        <w:rPr>
          <w:rFonts w:ascii="Times New Roman" w:hAnsi="Times New Roman"/>
          <w:sz w:val="24"/>
          <w:szCs w:val="24"/>
        </w:rPr>
      </w:pPr>
      <w:r w:rsidRPr="00AF1092">
        <w:rPr>
          <w:rFonts w:ascii="Times New Roman" w:hAnsi="Times New Roman"/>
          <w:sz w:val="24"/>
          <w:szCs w:val="24"/>
        </w:rPr>
        <w:t xml:space="preserve">(ФИО и подпись </w:t>
      </w:r>
      <w:r>
        <w:rPr>
          <w:rFonts w:ascii="Times New Roman" w:hAnsi="Times New Roman"/>
          <w:sz w:val="24"/>
          <w:szCs w:val="24"/>
        </w:rPr>
        <w:t>родителей (законных представителей)</w:t>
      </w:r>
    </w:p>
    <w:p w:rsidR="00AF1092" w:rsidRDefault="00AF1092" w:rsidP="00AF1092">
      <w:pPr>
        <w:pStyle w:val="a3"/>
        <w:rPr>
          <w:rFonts w:ascii="Times New Roman" w:hAnsi="Times New Roman"/>
          <w:sz w:val="28"/>
          <w:szCs w:val="28"/>
        </w:rPr>
      </w:pPr>
    </w:p>
    <w:p w:rsidR="00AF1092" w:rsidRDefault="00AF1092" w:rsidP="00AF1092">
      <w:pPr>
        <w:pStyle w:val="a3"/>
        <w:ind w:left="1416" w:firstLine="708"/>
        <w:rPr>
          <w:rFonts w:ascii="Times New Roman" w:hAnsi="Times New Roman"/>
          <w:sz w:val="28"/>
          <w:szCs w:val="28"/>
        </w:rPr>
      </w:pPr>
      <w:r>
        <w:rPr>
          <w:rFonts w:ascii="Times New Roman" w:hAnsi="Times New Roman"/>
          <w:sz w:val="28"/>
          <w:szCs w:val="28"/>
        </w:rPr>
        <w:t>____________________________</w:t>
      </w:r>
      <w:proofErr w:type="gramStart"/>
      <w:r>
        <w:rPr>
          <w:rFonts w:ascii="Times New Roman" w:hAnsi="Times New Roman"/>
          <w:sz w:val="28"/>
          <w:szCs w:val="28"/>
        </w:rPr>
        <w:t>_  «</w:t>
      </w:r>
      <w:proofErr w:type="gramEnd"/>
      <w:r>
        <w:rPr>
          <w:rFonts w:ascii="Times New Roman" w:hAnsi="Times New Roman"/>
          <w:sz w:val="28"/>
          <w:szCs w:val="28"/>
        </w:rPr>
        <w:t>___» ___________г.</w:t>
      </w:r>
    </w:p>
    <w:p w:rsidR="00AF1092" w:rsidRPr="00AF1092" w:rsidRDefault="00AF1092" w:rsidP="00AF1092">
      <w:pPr>
        <w:pStyle w:val="a3"/>
        <w:ind w:left="708" w:firstLine="708"/>
        <w:jc w:val="center"/>
        <w:rPr>
          <w:rFonts w:ascii="Times New Roman" w:hAnsi="Times New Roman"/>
          <w:sz w:val="24"/>
          <w:szCs w:val="24"/>
        </w:rPr>
      </w:pPr>
      <w:r w:rsidRPr="00AF1092">
        <w:rPr>
          <w:rFonts w:ascii="Times New Roman" w:hAnsi="Times New Roman"/>
          <w:sz w:val="24"/>
          <w:szCs w:val="24"/>
        </w:rPr>
        <w:t xml:space="preserve">(ФИО и подпись </w:t>
      </w:r>
      <w:r>
        <w:rPr>
          <w:rFonts w:ascii="Times New Roman" w:hAnsi="Times New Roman"/>
          <w:sz w:val="24"/>
          <w:szCs w:val="24"/>
        </w:rPr>
        <w:t>родителей (законных представителей)</w:t>
      </w:r>
    </w:p>
    <w:p w:rsidR="00AF1092" w:rsidRDefault="00AF1092" w:rsidP="00AF1092">
      <w:pPr>
        <w:pStyle w:val="a3"/>
        <w:rPr>
          <w:rFonts w:ascii="Times New Roman" w:hAnsi="Times New Roman"/>
          <w:sz w:val="28"/>
          <w:szCs w:val="28"/>
        </w:rPr>
      </w:pPr>
    </w:p>
    <w:p w:rsidR="00AF1092" w:rsidRDefault="00AF1092" w:rsidP="00AF1092">
      <w:pPr>
        <w:pStyle w:val="a3"/>
        <w:rPr>
          <w:rFonts w:ascii="Times New Roman" w:hAnsi="Times New Roman"/>
          <w:sz w:val="28"/>
          <w:szCs w:val="28"/>
        </w:rPr>
      </w:pPr>
    </w:p>
    <w:p w:rsidR="00AF1092" w:rsidRDefault="00AF1092" w:rsidP="00E41516">
      <w:pPr>
        <w:pStyle w:val="a3"/>
        <w:rPr>
          <w:rFonts w:ascii="Times New Roman" w:hAnsi="Times New Roman"/>
          <w:sz w:val="28"/>
          <w:szCs w:val="28"/>
        </w:rPr>
      </w:pPr>
    </w:p>
    <w:sectPr w:rsidR="00AF1092" w:rsidSect="00795BA6">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491"/>
    <w:multiLevelType w:val="hybridMultilevel"/>
    <w:tmpl w:val="A2C27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C830CF"/>
    <w:multiLevelType w:val="multilevel"/>
    <w:tmpl w:val="6DC8FA6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704F13"/>
    <w:multiLevelType w:val="hybridMultilevel"/>
    <w:tmpl w:val="A8BE11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3467B3E"/>
    <w:multiLevelType w:val="multilevel"/>
    <w:tmpl w:val="BA42E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EA56FF"/>
    <w:multiLevelType w:val="multilevel"/>
    <w:tmpl w:val="C45EF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08572B"/>
    <w:multiLevelType w:val="hybridMultilevel"/>
    <w:tmpl w:val="3E80FF3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EA"/>
    <w:rsid w:val="000026D4"/>
    <w:rsid w:val="00015F1B"/>
    <w:rsid w:val="00023DBE"/>
    <w:rsid w:val="000358FF"/>
    <w:rsid w:val="0007476F"/>
    <w:rsid w:val="00076B7D"/>
    <w:rsid w:val="00090513"/>
    <w:rsid w:val="00097678"/>
    <w:rsid w:val="000A2792"/>
    <w:rsid w:val="000A6678"/>
    <w:rsid w:val="000B223A"/>
    <w:rsid w:val="000E354B"/>
    <w:rsid w:val="000E6E97"/>
    <w:rsid w:val="0011739D"/>
    <w:rsid w:val="0013796B"/>
    <w:rsid w:val="00167B91"/>
    <w:rsid w:val="001A00FE"/>
    <w:rsid w:val="001A08C5"/>
    <w:rsid w:val="001B2F55"/>
    <w:rsid w:val="001D3BE5"/>
    <w:rsid w:val="001F74AF"/>
    <w:rsid w:val="00207164"/>
    <w:rsid w:val="002409F9"/>
    <w:rsid w:val="0025575D"/>
    <w:rsid w:val="00255CDC"/>
    <w:rsid w:val="00267376"/>
    <w:rsid w:val="00282B2B"/>
    <w:rsid w:val="0029389B"/>
    <w:rsid w:val="002B58D1"/>
    <w:rsid w:val="002C13AC"/>
    <w:rsid w:val="002D7134"/>
    <w:rsid w:val="00325EAB"/>
    <w:rsid w:val="003270EA"/>
    <w:rsid w:val="00340A92"/>
    <w:rsid w:val="003572A4"/>
    <w:rsid w:val="00386873"/>
    <w:rsid w:val="0039680E"/>
    <w:rsid w:val="00396EE9"/>
    <w:rsid w:val="003A7D21"/>
    <w:rsid w:val="003B5EFC"/>
    <w:rsid w:val="003C20BC"/>
    <w:rsid w:val="003C6453"/>
    <w:rsid w:val="003C6F20"/>
    <w:rsid w:val="003D445E"/>
    <w:rsid w:val="003E1C63"/>
    <w:rsid w:val="003E7E6E"/>
    <w:rsid w:val="003F7991"/>
    <w:rsid w:val="004010ED"/>
    <w:rsid w:val="00416E03"/>
    <w:rsid w:val="0046267C"/>
    <w:rsid w:val="004E722B"/>
    <w:rsid w:val="004F0776"/>
    <w:rsid w:val="005010E0"/>
    <w:rsid w:val="00525E3D"/>
    <w:rsid w:val="00542648"/>
    <w:rsid w:val="00563137"/>
    <w:rsid w:val="00590FB9"/>
    <w:rsid w:val="00597AC4"/>
    <w:rsid w:val="005B73EA"/>
    <w:rsid w:val="005E083C"/>
    <w:rsid w:val="005F15D5"/>
    <w:rsid w:val="00606386"/>
    <w:rsid w:val="00606AFD"/>
    <w:rsid w:val="00614F9D"/>
    <w:rsid w:val="00615E2D"/>
    <w:rsid w:val="006350BE"/>
    <w:rsid w:val="00651297"/>
    <w:rsid w:val="00651AB3"/>
    <w:rsid w:val="00663A7B"/>
    <w:rsid w:val="00670278"/>
    <w:rsid w:val="006B7306"/>
    <w:rsid w:val="006C4161"/>
    <w:rsid w:val="006C59D6"/>
    <w:rsid w:val="006D6CDF"/>
    <w:rsid w:val="006F59E2"/>
    <w:rsid w:val="007141C3"/>
    <w:rsid w:val="00715BCC"/>
    <w:rsid w:val="0076112E"/>
    <w:rsid w:val="00783620"/>
    <w:rsid w:val="00795BA6"/>
    <w:rsid w:val="007A2915"/>
    <w:rsid w:val="007C37ED"/>
    <w:rsid w:val="00801885"/>
    <w:rsid w:val="008034A0"/>
    <w:rsid w:val="00817027"/>
    <w:rsid w:val="00845C01"/>
    <w:rsid w:val="0084626A"/>
    <w:rsid w:val="00852A1A"/>
    <w:rsid w:val="008549D1"/>
    <w:rsid w:val="00862F2C"/>
    <w:rsid w:val="00883DB7"/>
    <w:rsid w:val="008A06C7"/>
    <w:rsid w:val="008A4E9C"/>
    <w:rsid w:val="008C5D9F"/>
    <w:rsid w:val="008E008B"/>
    <w:rsid w:val="008E194A"/>
    <w:rsid w:val="008F68A1"/>
    <w:rsid w:val="009040F0"/>
    <w:rsid w:val="00937419"/>
    <w:rsid w:val="00940DEE"/>
    <w:rsid w:val="0095317F"/>
    <w:rsid w:val="00961005"/>
    <w:rsid w:val="00984B3F"/>
    <w:rsid w:val="009A4781"/>
    <w:rsid w:val="009C77F1"/>
    <w:rsid w:val="00A16C95"/>
    <w:rsid w:val="00A33B0C"/>
    <w:rsid w:val="00A6341A"/>
    <w:rsid w:val="00A67143"/>
    <w:rsid w:val="00A81E17"/>
    <w:rsid w:val="00A948C5"/>
    <w:rsid w:val="00AA4B6B"/>
    <w:rsid w:val="00AA4E88"/>
    <w:rsid w:val="00AD14B1"/>
    <w:rsid w:val="00AD41B0"/>
    <w:rsid w:val="00AF1092"/>
    <w:rsid w:val="00AF5B2A"/>
    <w:rsid w:val="00B01BA8"/>
    <w:rsid w:val="00B14409"/>
    <w:rsid w:val="00B245A0"/>
    <w:rsid w:val="00B5072A"/>
    <w:rsid w:val="00BC3714"/>
    <w:rsid w:val="00BF666D"/>
    <w:rsid w:val="00C254AA"/>
    <w:rsid w:val="00C33AD8"/>
    <w:rsid w:val="00C51BC7"/>
    <w:rsid w:val="00C542CD"/>
    <w:rsid w:val="00C631AD"/>
    <w:rsid w:val="00C84469"/>
    <w:rsid w:val="00CA336A"/>
    <w:rsid w:val="00CD76C4"/>
    <w:rsid w:val="00D050BA"/>
    <w:rsid w:val="00D25B7E"/>
    <w:rsid w:val="00D63301"/>
    <w:rsid w:val="00D74A31"/>
    <w:rsid w:val="00D809FF"/>
    <w:rsid w:val="00D80D37"/>
    <w:rsid w:val="00D9768E"/>
    <w:rsid w:val="00DA0339"/>
    <w:rsid w:val="00DB0E2B"/>
    <w:rsid w:val="00DE3FB4"/>
    <w:rsid w:val="00DF1822"/>
    <w:rsid w:val="00DF74C1"/>
    <w:rsid w:val="00E14590"/>
    <w:rsid w:val="00E212E5"/>
    <w:rsid w:val="00E359FF"/>
    <w:rsid w:val="00E41516"/>
    <w:rsid w:val="00E6525B"/>
    <w:rsid w:val="00E71432"/>
    <w:rsid w:val="00E91F10"/>
    <w:rsid w:val="00EA1D8F"/>
    <w:rsid w:val="00F019D3"/>
    <w:rsid w:val="00F051DF"/>
    <w:rsid w:val="00F15915"/>
    <w:rsid w:val="00F31BF9"/>
    <w:rsid w:val="00F65B4C"/>
    <w:rsid w:val="00F93EEA"/>
    <w:rsid w:val="00F96951"/>
    <w:rsid w:val="00F970EB"/>
    <w:rsid w:val="00FC51C4"/>
    <w:rsid w:val="00FE2219"/>
    <w:rsid w:val="00FE47E9"/>
    <w:rsid w:val="00FE4BFC"/>
    <w:rsid w:val="00FF1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2CDB"/>
  <w15:docId w15:val="{073D49CB-2A0C-4D02-AAF9-768F9597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83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083C"/>
    <w:rPr>
      <w:rFonts w:ascii="Calibri" w:eastAsia="Calibri" w:hAnsi="Calibri"/>
      <w:sz w:val="22"/>
      <w:szCs w:val="22"/>
    </w:rPr>
  </w:style>
  <w:style w:type="paragraph" w:styleId="a4">
    <w:name w:val="Balloon Text"/>
    <w:basedOn w:val="a"/>
    <w:link w:val="a5"/>
    <w:uiPriority w:val="99"/>
    <w:semiHidden/>
    <w:unhideWhenUsed/>
    <w:rsid w:val="006C59D6"/>
    <w:rPr>
      <w:rFonts w:ascii="Tahoma" w:hAnsi="Tahoma" w:cs="Tahoma"/>
      <w:sz w:val="16"/>
      <w:szCs w:val="16"/>
    </w:rPr>
  </w:style>
  <w:style w:type="character" w:customStyle="1" w:styleId="a5">
    <w:name w:val="Текст выноски Знак"/>
    <w:basedOn w:val="a0"/>
    <w:link w:val="a4"/>
    <w:uiPriority w:val="99"/>
    <w:semiHidden/>
    <w:rsid w:val="006C59D6"/>
    <w:rPr>
      <w:rFonts w:ascii="Tahoma" w:hAnsi="Tahoma" w:cs="Tahoma"/>
      <w:sz w:val="16"/>
      <w:szCs w:val="16"/>
      <w:lang w:eastAsia="ru-RU"/>
    </w:rPr>
  </w:style>
  <w:style w:type="character" w:customStyle="1" w:styleId="blk">
    <w:name w:val="blk"/>
    <w:basedOn w:val="a0"/>
    <w:rsid w:val="006D6CDF"/>
  </w:style>
  <w:style w:type="character" w:styleId="a6">
    <w:name w:val="Hyperlink"/>
    <w:basedOn w:val="a0"/>
    <w:uiPriority w:val="99"/>
    <w:unhideWhenUsed/>
    <w:rsid w:val="006D6CDF"/>
    <w:rPr>
      <w:color w:val="0000FF"/>
      <w:u w:val="single"/>
    </w:rPr>
  </w:style>
  <w:style w:type="character" w:styleId="a7">
    <w:name w:val="FollowedHyperlink"/>
    <w:basedOn w:val="a0"/>
    <w:uiPriority w:val="99"/>
    <w:semiHidden/>
    <w:unhideWhenUsed/>
    <w:rsid w:val="003A7D21"/>
    <w:rPr>
      <w:color w:val="800080" w:themeColor="followedHyperlink"/>
      <w:u w:val="single"/>
    </w:rPr>
  </w:style>
  <w:style w:type="table" w:styleId="a8">
    <w:name w:val="Table Grid"/>
    <w:basedOn w:val="a1"/>
    <w:uiPriority w:val="59"/>
    <w:rsid w:val="0094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4681">
      <w:bodyDiv w:val="1"/>
      <w:marLeft w:val="0"/>
      <w:marRight w:val="0"/>
      <w:marTop w:val="0"/>
      <w:marBottom w:val="0"/>
      <w:divBdr>
        <w:top w:val="none" w:sz="0" w:space="0" w:color="auto"/>
        <w:left w:val="none" w:sz="0" w:space="0" w:color="auto"/>
        <w:bottom w:val="none" w:sz="0" w:space="0" w:color="auto"/>
        <w:right w:val="none" w:sz="0" w:space="0" w:color="auto"/>
      </w:divBdr>
    </w:div>
    <w:div w:id="185564637">
      <w:bodyDiv w:val="1"/>
      <w:marLeft w:val="0"/>
      <w:marRight w:val="0"/>
      <w:marTop w:val="0"/>
      <w:marBottom w:val="0"/>
      <w:divBdr>
        <w:top w:val="none" w:sz="0" w:space="0" w:color="auto"/>
        <w:left w:val="none" w:sz="0" w:space="0" w:color="auto"/>
        <w:bottom w:val="none" w:sz="0" w:space="0" w:color="auto"/>
        <w:right w:val="none" w:sz="0" w:space="0" w:color="auto"/>
      </w:divBdr>
    </w:div>
    <w:div w:id="961306226">
      <w:bodyDiv w:val="1"/>
      <w:marLeft w:val="0"/>
      <w:marRight w:val="0"/>
      <w:marTop w:val="0"/>
      <w:marBottom w:val="0"/>
      <w:divBdr>
        <w:top w:val="none" w:sz="0" w:space="0" w:color="auto"/>
        <w:left w:val="none" w:sz="0" w:space="0" w:color="auto"/>
        <w:bottom w:val="none" w:sz="0" w:space="0" w:color="auto"/>
        <w:right w:val="none" w:sz="0" w:space="0" w:color="auto"/>
      </w:divBdr>
    </w:div>
    <w:div w:id="12071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no.admdobrinka.ru/content/files/Normativno-pravovyie-dokumentyi/7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0550-19FB-4122-92AF-58EB0CE8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22</Pages>
  <Words>5361</Words>
  <Characters>30560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Любовь</cp:lastModifiedBy>
  <cp:revision>11</cp:revision>
  <cp:lastPrinted>2022-01-17T11:11:00Z</cp:lastPrinted>
  <dcterms:created xsi:type="dcterms:W3CDTF">2022-01-13T11:52:00Z</dcterms:created>
  <dcterms:modified xsi:type="dcterms:W3CDTF">2022-01-19T06:15:00Z</dcterms:modified>
</cp:coreProperties>
</file>